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17" w:rsidRPr="00313014" w:rsidRDefault="00F52817" w:rsidP="00F528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Datum zadání: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C38CE">
        <w:rPr>
          <w:rFonts w:ascii="Times New Roman" w:hAnsi="Times New Roman"/>
          <w:b/>
          <w:sz w:val="24"/>
          <w:szCs w:val="24"/>
        </w:rPr>
        <w:t>úterý 17. března 2020</w:t>
      </w:r>
    </w:p>
    <w:p w:rsidR="00F52817" w:rsidRDefault="00F52817" w:rsidP="00F52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Ročník: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7.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Třída: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7. </w:t>
      </w:r>
      <w:r w:rsidR="00913361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ab/>
      </w:r>
    </w:p>
    <w:p w:rsidR="00F52817" w:rsidRDefault="00F52817" w:rsidP="00F52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95"/>
        </w:tabs>
        <w:spacing w:after="0"/>
        <w:rPr>
          <w:rFonts w:ascii="Times New Roman" w:hAnsi="Times New Roman"/>
          <w:sz w:val="24"/>
          <w:szCs w:val="24"/>
        </w:rPr>
      </w:pPr>
      <w:r w:rsidRPr="00313014">
        <w:rPr>
          <w:rFonts w:ascii="Times New Roman" w:hAnsi="Times New Roman"/>
          <w:b/>
          <w:sz w:val="24"/>
          <w:szCs w:val="24"/>
        </w:rPr>
        <w:t>Vyučující: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130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L. Švarcová</w:t>
      </w:r>
      <w:r>
        <w:rPr>
          <w:rFonts w:ascii="Times New Roman" w:hAnsi="Times New Roman"/>
          <w:sz w:val="24"/>
          <w:szCs w:val="24"/>
        </w:rPr>
        <w:tab/>
      </w:r>
    </w:p>
    <w:p w:rsidR="00F52817" w:rsidRPr="00313014" w:rsidRDefault="00F52817" w:rsidP="00F52817">
      <w:pPr>
        <w:spacing w:after="0"/>
        <w:rPr>
          <w:rFonts w:ascii="Times New Roman" w:hAnsi="Times New Roman"/>
          <w:sz w:val="24"/>
          <w:szCs w:val="24"/>
        </w:rPr>
      </w:pPr>
      <w:r w:rsidRPr="00313014">
        <w:rPr>
          <w:rFonts w:ascii="Times New Roman" w:hAnsi="Times New Roman"/>
          <w:b/>
          <w:sz w:val="24"/>
          <w:szCs w:val="24"/>
        </w:rPr>
        <w:t>Předmět:</w:t>
      </w:r>
      <w:r w:rsidRPr="0031301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130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ČJ - literatura</w:t>
      </w:r>
    </w:p>
    <w:p w:rsidR="00F52817" w:rsidRDefault="00F52817" w:rsidP="00F52817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  <w:spacing w:after="0"/>
        <w:rPr>
          <w:rFonts w:ascii="Times New Roman" w:hAnsi="Times New Roman"/>
          <w:sz w:val="24"/>
          <w:szCs w:val="24"/>
        </w:rPr>
      </w:pPr>
      <w:r w:rsidRPr="00313014">
        <w:rPr>
          <w:rFonts w:ascii="Times New Roman" w:hAnsi="Times New Roman"/>
          <w:b/>
          <w:sz w:val="24"/>
          <w:szCs w:val="24"/>
        </w:rPr>
        <w:t>Příprava číslo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ab/>
      </w:r>
    </w:p>
    <w:p w:rsidR="00F52817" w:rsidRPr="00313014" w:rsidRDefault="00F52817" w:rsidP="00F528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Termín odevzdání</w:t>
      </w:r>
      <w:r w:rsidRPr="00313014">
        <w:rPr>
          <w:rFonts w:ascii="Times New Roman" w:hAnsi="Times New Roman"/>
          <w:b/>
          <w:sz w:val="24"/>
          <w:szCs w:val="24"/>
        </w:rPr>
        <w:t>:</w:t>
      </w:r>
      <w:r w:rsidRPr="0031301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>pátek, 20. března 2020</w:t>
      </w:r>
    </w:p>
    <w:p w:rsidR="00F52817" w:rsidRDefault="00F52817" w:rsidP="00F52817">
      <w:pPr>
        <w:pBdr>
          <w:bottom w:val="single" w:sz="4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313014">
        <w:rPr>
          <w:rFonts w:ascii="Times New Roman" w:hAnsi="Times New Roman"/>
          <w:b/>
          <w:sz w:val="24"/>
          <w:szCs w:val="24"/>
        </w:rPr>
        <w:t>Poznámka</w:t>
      </w:r>
      <w:r>
        <w:rPr>
          <w:rFonts w:ascii="Times New Roman" w:hAnsi="Times New Roman"/>
          <w:b/>
          <w:sz w:val="24"/>
          <w:szCs w:val="24"/>
        </w:rPr>
        <w:t xml:space="preserve"> vyučujícího</w:t>
      </w:r>
      <w:r w:rsidRPr="00313014">
        <w:rPr>
          <w:rFonts w:ascii="Times New Roman" w:hAnsi="Times New Roman"/>
          <w:b/>
          <w:sz w:val="24"/>
          <w:szCs w:val="24"/>
        </w:rPr>
        <w:t>:</w:t>
      </w:r>
      <w:r w:rsidRPr="00D32B3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zapiš</w:t>
      </w:r>
      <w:r w:rsidR="00D87C6D">
        <w:rPr>
          <w:rFonts w:ascii="Times New Roman" w:hAnsi="Times New Roman"/>
          <w:b/>
          <w:sz w:val="24"/>
          <w:szCs w:val="24"/>
        </w:rPr>
        <w:t>te</w:t>
      </w:r>
      <w:r>
        <w:rPr>
          <w:rFonts w:ascii="Times New Roman" w:hAnsi="Times New Roman"/>
          <w:b/>
          <w:sz w:val="24"/>
          <w:szCs w:val="24"/>
        </w:rPr>
        <w:t xml:space="preserve"> do sešitu na literaturu s datem nejpozději 20. 3. 2020</w:t>
      </w:r>
    </w:p>
    <w:p w:rsidR="00F52817" w:rsidRDefault="00F52817" w:rsidP="00F52817">
      <w:pPr>
        <w:rPr>
          <w:rFonts w:ascii="Times New Roman" w:hAnsi="Times New Roman"/>
          <w:b/>
          <w:sz w:val="24"/>
          <w:szCs w:val="24"/>
        </w:rPr>
      </w:pPr>
    </w:p>
    <w:p w:rsidR="00F52817" w:rsidRDefault="00F52817" w:rsidP="00F5281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 Bajky</w:t>
      </w:r>
    </w:p>
    <w:p w:rsidR="007373B4" w:rsidRPr="007373B4" w:rsidRDefault="00F52817" w:rsidP="00F52817">
      <w:pPr>
        <w:pStyle w:val="Odstavecseseznamem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 xml:space="preserve">Ivan Olbracht: </w:t>
      </w:r>
      <w:r w:rsidR="007373B4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O mudrci </w:t>
      </w:r>
      <w:proofErr w:type="spellStart"/>
      <w:r>
        <w:rPr>
          <w:rFonts w:ascii="Times New Roman" w:hAnsi="Times New Roman"/>
          <w:sz w:val="24"/>
          <w:szCs w:val="24"/>
        </w:rPr>
        <w:t>Bidpajovi</w:t>
      </w:r>
      <w:proofErr w:type="spellEnd"/>
      <w:r>
        <w:rPr>
          <w:rFonts w:ascii="Times New Roman" w:hAnsi="Times New Roman"/>
          <w:sz w:val="24"/>
          <w:szCs w:val="24"/>
        </w:rPr>
        <w:t xml:space="preserve"> a jeho zvířátkách</w:t>
      </w:r>
      <w:r w:rsidR="007373B4">
        <w:rPr>
          <w:rFonts w:ascii="Times New Roman" w:hAnsi="Times New Roman"/>
          <w:sz w:val="24"/>
          <w:szCs w:val="24"/>
        </w:rPr>
        <w:t>“</w:t>
      </w:r>
    </w:p>
    <w:p w:rsidR="007373B4" w:rsidRDefault="007373B4" w:rsidP="007373B4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Str. 113</w:t>
      </w:r>
    </w:p>
    <w:p w:rsidR="007373B4" w:rsidRDefault="007373B4" w:rsidP="00143342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Přečtěte si obě bajky.</w:t>
      </w:r>
    </w:p>
    <w:p w:rsidR="00143342" w:rsidRDefault="00143342" w:rsidP="00143342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Bajka Opičák a palec:</w:t>
      </w:r>
    </w:p>
    <w:p w:rsidR="00143342" w:rsidRDefault="00143342" w:rsidP="00143342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Proč se princ rozhodl změnit zaběhnutý řád věcí – tedy způsob škrábání se na zádech?</w:t>
      </w:r>
    </w:p>
    <w:p w:rsidR="00143342" w:rsidRDefault="00143342" w:rsidP="00143342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Koho v textu představují opice? Proč prince poslechli?</w:t>
      </w:r>
    </w:p>
    <w:p w:rsidR="00143342" w:rsidRDefault="00143342" w:rsidP="00143342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 se podobné situace využít ve společnosti lidí – uveď 1 příklad</w:t>
      </w:r>
    </w:p>
    <w:p w:rsidR="00143342" w:rsidRDefault="00143342" w:rsidP="00143342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Jaké poučení z textu vyplývá</w:t>
      </w:r>
      <w:r w:rsidR="00C920C2">
        <w:rPr>
          <w:rFonts w:ascii="Times New Roman" w:hAnsi="Times New Roman"/>
          <w:sz w:val="24"/>
          <w:szCs w:val="24"/>
        </w:rPr>
        <w:t>?</w:t>
      </w:r>
    </w:p>
    <w:p w:rsidR="00C920C2" w:rsidRDefault="00C920C2" w:rsidP="00143342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Vlastní úvaha: Kdybyste byli v roli „prince“, co byste chtěli v současné společnosti změnit?</w:t>
      </w:r>
    </w:p>
    <w:p w:rsidR="003A189D" w:rsidRDefault="003A189D" w:rsidP="003A189D">
      <w:pPr>
        <w:pStyle w:val="Odstavecseseznamem"/>
        <w:ind w:left="1800"/>
        <w:rPr>
          <w:rFonts w:ascii="Times New Roman" w:hAnsi="Times New Roman"/>
          <w:sz w:val="24"/>
          <w:szCs w:val="24"/>
        </w:rPr>
      </w:pPr>
    </w:p>
    <w:p w:rsidR="00913361" w:rsidRPr="00143342" w:rsidRDefault="007373B4" w:rsidP="00143342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43342">
        <w:rPr>
          <w:rFonts w:ascii="Times New Roman" w:hAnsi="Times New Roman"/>
          <w:sz w:val="24"/>
          <w:szCs w:val="24"/>
        </w:rPr>
        <w:t>Bajka Opičák a želva:</w:t>
      </w:r>
      <w:r w:rsidR="004951E5" w:rsidRPr="00143342">
        <w:rPr>
          <w:rFonts w:ascii="Times New Roman" w:hAnsi="Times New Roman"/>
          <w:sz w:val="24"/>
          <w:szCs w:val="24"/>
        </w:rPr>
        <w:tab/>
      </w:r>
    </w:p>
    <w:p w:rsidR="00913361" w:rsidRDefault="004951E5" w:rsidP="00913361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nabídky vlastností vypište ty, které svým chováním a myšlením představuje želva. (skromná, nesmělá, hloupá, nedůvěřivá, marnivá, mlsná, domýšlivá, licoměrná, nekritická, chytrá, slušná, podbízivá, nedůstojná) – vlastnosti, kterým nerozumíte, si najděte ve výkladovém slovníku – např. www. Nechybujte.cz</w:t>
      </w:r>
    </w:p>
    <w:p w:rsidR="00E4260B" w:rsidRDefault="00913361" w:rsidP="00913361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13361">
        <w:rPr>
          <w:rFonts w:ascii="Times New Roman" w:hAnsi="Times New Roman"/>
          <w:sz w:val="24"/>
          <w:szCs w:val="24"/>
        </w:rPr>
        <w:t>Čeho chtěla želva svým chováním</w:t>
      </w:r>
      <w:r>
        <w:rPr>
          <w:rFonts w:ascii="Times New Roman" w:hAnsi="Times New Roman"/>
          <w:sz w:val="24"/>
          <w:szCs w:val="24"/>
        </w:rPr>
        <w:t xml:space="preserve"> dosáhnout? Proč se </w:t>
      </w:r>
      <w:r w:rsidRPr="00913361">
        <w:rPr>
          <w:rFonts w:ascii="Times New Roman" w:hAnsi="Times New Roman"/>
          <w:sz w:val="24"/>
          <w:szCs w:val="24"/>
        </w:rPr>
        <w:t>chtěla opičákovi zalíbit?</w:t>
      </w:r>
    </w:p>
    <w:p w:rsidR="00143342" w:rsidRDefault="00B975DC" w:rsidP="00913361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Zamyslete</w:t>
      </w:r>
      <w:r w:rsidR="00913361">
        <w:rPr>
          <w:rFonts w:ascii="Times New Roman" w:hAnsi="Times New Roman"/>
          <w:sz w:val="24"/>
          <w:szCs w:val="24"/>
        </w:rPr>
        <w:t xml:space="preserve"> se, proč se tak rádi fotografujeme s mediálně známými lidmi (herci, politici, zpěváci …)</w:t>
      </w:r>
      <w:r>
        <w:rPr>
          <w:rFonts w:ascii="Times New Roman" w:hAnsi="Times New Roman"/>
          <w:sz w:val="24"/>
          <w:szCs w:val="24"/>
        </w:rPr>
        <w:t>?</w:t>
      </w:r>
      <w:r w:rsidR="00143342">
        <w:rPr>
          <w:rFonts w:ascii="Times New Roman" w:hAnsi="Times New Roman"/>
          <w:sz w:val="24"/>
          <w:szCs w:val="24"/>
        </w:rPr>
        <w:t xml:space="preserve"> K čemu pak tyto fotky využíváme? </w:t>
      </w:r>
    </w:p>
    <w:p w:rsidR="000A618B" w:rsidRDefault="000A618B" w:rsidP="00913361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Vlastní úvaha: Čeho byste se nejvíc báli, kdybyste byli mediálně známá osobnost?</w:t>
      </w:r>
    </w:p>
    <w:p w:rsidR="009202C2" w:rsidRDefault="009202C2" w:rsidP="009202C2">
      <w:pPr>
        <w:pStyle w:val="Odstavecseseznamem"/>
        <w:ind w:left="2160"/>
        <w:rPr>
          <w:rFonts w:ascii="Times New Roman" w:hAnsi="Times New Roman"/>
          <w:sz w:val="24"/>
          <w:szCs w:val="24"/>
        </w:rPr>
      </w:pPr>
    </w:p>
    <w:p w:rsidR="00143342" w:rsidRDefault="0043796A" w:rsidP="009202C2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bookmarkStart w:id="0" w:name="_GoBack"/>
      <w:bookmarkEnd w:id="0"/>
      <w:r w:rsidR="009202C2">
        <w:rPr>
          <w:rFonts w:ascii="Times New Roman" w:hAnsi="Times New Roman"/>
          <w:sz w:val="24"/>
          <w:szCs w:val="24"/>
        </w:rPr>
        <w:t>řečtěte si básně Emanuela Frynty a Jiřího Žáčka – str. 114/115</w:t>
      </w:r>
    </w:p>
    <w:p w:rsidR="009202C2" w:rsidRDefault="009202C2" w:rsidP="009202C2">
      <w:pPr>
        <w:pStyle w:val="Odstavecseseznamem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čem jsou si básně podobné?</w:t>
      </w:r>
    </w:p>
    <w:p w:rsidR="009202C2" w:rsidRPr="009202C2" w:rsidRDefault="0065721E" w:rsidP="009202C2">
      <w:pPr>
        <w:pStyle w:val="Odstavecseseznamem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Vyber si jednu z básní a n</w:t>
      </w:r>
      <w:r w:rsidR="009202C2">
        <w:rPr>
          <w:rFonts w:ascii="Times New Roman" w:hAnsi="Times New Roman"/>
          <w:sz w:val="24"/>
          <w:szCs w:val="24"/>
        </w:rPr>
        <w:t xml:space="preserve">akresli do sešitu </w:t>
      </w:r>
      <w:r>
        <w:rPr>
          <w:rFonts w:ascii="Times New Roman" w:hAnsi="Times New Roman"/>
          <w:sz w:val="24"/>
          <w:szCs w:val="24"/>
        </w:rPr>
        <w:t>vhodnou ilustraci.</w:t>
      </w:r>
    </w:p>
    <w:p w:rsidR="00913361" w:rsidRPr="00143342" w:rsidRDefault="00B975DC" w:rsidP="00143342">
      <w:pPr>
        <w:rPr>
          <w:rFonts w:ascii="Times New Roman" w:hAnsi="Times New Roman"/>
          <w:sz w:val="24"/>
          <w:szCs w:val="24"/>
        </w:rPr>
      </w:pPr>
      <w:r w:rsidRPr="00143342">
        <w:rPr>
          <w:rFonts w:ascii="Times New Roman" w:hAnsi="Times New Roman"/>
          <w:sz w:val="24"/>
          <w:szCs w:val="24"/>
        </w:rPr>
        <w:t xml:space="preserve"> </w:t>
      </w:r>
    </w:p>
    <w:sectPr w:rsidR="00913361" w:rsidRPr="00143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4680"/>
    <w:multiLevelType w:val="hybridMultilevel"/>
    <w:tmpl w:val="0A663646"/>
    <w:lvl w:ilvl="0" w:tplc="51EE6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134C3"/>
    <w:multiLevelType w:val="hybridMultilevel"/>
    <w:tmpl w:val="D94015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3D0EC4"/>
    <w:multiLevelType w:val="hybridMultilevel"/>
    <w:tmpl w:val="B8A082A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C7C6831"/>
    <w:multiLevelType w:val="hybridMultilevel"/>
    <w:tmpl w:val="D76C015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6D67E64"/>
    <w:multiLevelType w:val="hybridMultilevel"/>
    <w:tmpl w:val="58EA7826"/>
    <w:lvl w:ilvl="0" w:tplc="CEB69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8333E9"/>
    <w:multiLevelType w:val="hybridMultilevel"/>
    <w:tmpl w:val="65760002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17"/>
    <w:rsid w:val="000A618B"/>
    <w:rsid w:val="00143342"/>
    <w:rsid w:val="003A189D"/>
    <w:rsid w:val="0043796A"/>
    <w:rsid w:val="004951E5"/>
    <w:rsid w:val="0065721E"/>
    <w:rsid w:val="007373B4"/>
    <w:rsid w:val="00913361"/>
    <w:rsid w:val="009202C2"/>
    <w:rsid w:val="00B975DC"/>
    <w:rsid w:val="00C920C2"/>
    <w:rsid w:val="00D87C6D"/>
    <w:rsid w:val="00E4260B"/>
    <w:rsid w:val="00F5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81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2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81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2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Švarcová Lenka</dc:creator>
  <cp:lastModifiedBy>Švarcová Lenka</cp:lastModifiedBy>
  <cp:revision>11</cp:revision>
  <dcterms:created xsi:type="dcterms:W3CDTF">2020-03-17T08:40:00Z</dcterms:created>
  <dcterms:modified xsi:type="dcterms:W3CDTF">2020-03-18T10:15:00Z</dcterms:modified>
</cp:coreProperties>
</file>