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B3B0" w14:textId="77777777" w:rsidR="00636AB3" w:rsidRPr="001243F1" w:rsidRDefault="00636AB3" w:rsidP="00636AB3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Datum zadání: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pondělí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D1A6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14:paraId="6BEA420D" w14:textId="77777777" w:rsidR="00636AB3" w:rsidRPr="001243F1" w:rsidRDefault="00636AB3" w:rsidP="0063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Ročník: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třída: </w:t>
      </w:r>
      <w:r>
        <w:rPr>
          <w:rFonts w:ascii="Times New Roman" w:eastAsia="Times New Roman" w:hAnsi="Times New Roman" w:cs="Times New Roman"/>
          <w:sz w:val="28"/>
          <w:szCs w:val="28"/>
        </w:rPr>
        <w:t>VI.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B,C</w:t>
      </w:r>
    </w:p>
    <w:p w14:paraId="14F4D028" w14:textId="77777777" w:rsidR="00636AB3" w:rsidRPr="001243F1" w:rsidRDefault="00636AB3" w:rsidP="00636A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Vyučující: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Mgr. </w:t>
      </w:r>
      <w:r>
        <w:rPr>
          <w:rFonts w:ascii="Times New Roman" w:eastAsia="Times New Roman" w:hAnsi="Times New Roman" w:cs="Times New Roman"/>
          <w:sz w:val="28"/>
          <w:szCs w:val="28"/>
        </w:rPr>
        <w:t>Jan Matuška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EE24382" w14:textId="77777777" w:rsidR="00636AB3" w:rsidRPr="001243F1" w:rsidRDefault="00636AB3" w:rsidP="00636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Předmět: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Matematika</w:t>
      </w:r>
    </w:p>
    <w:p w14:paraId="194495D1" w14:textId="77777777" w:rsidR="00636AB3" w:rsidRPr="001243F1" w:rsidRDefault="00636AB3" w:rsidP="00636AB3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Příprava číslo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="003D1A6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7342041" w14:textId="416A2965" w:rsidR="00636AB3" w:rsidRPr="001243F1" w:rsidRDefault="00636AB3" w:rsidP="00636AB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Termín odevzdání: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neděle, </w:t>
      </w:r>
      <w:r w:rsidR="003D1A6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003D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243F1">
        <w:rPr>
          <w:rFonts w:ascii="Times New Roman" w:eastAsia="Times New Roman" w:hAnsi="Times New Roman" w:cs="Times New Roman"/>
          <w:sz w:val="28"/>
          <w:szCs w:val="28"/>
        </w:rPr>
        <w:t>. května 2020</w:t>
      </w:r>
    </w:p>
    <w:p w14:paraId="25C659B2" w14:textId="77777777" w:rsidR="00636AB3" w:rsidRDefault="00636AB3" w:rsidP="00636AB3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</w:pPr>
      <w:r w:rsidRPr="001243F1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Poznámka vyučujícího: </w:t>
      </w:r>
      <w:r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  <w:t>vypracovat, ofotit a poslat na email vyučujícího</w:t>
      </w:r>
    </w:p>
    <w:p w14:paraId="456BD3B6" w14:textId="77777777" w:rsidR="00636AB3" w:rsidRDefault="00636AB3"/>
    <w:p w14:paraId="54A5C2FC" w14:textId="77777777" w:rsidR="00A753DF" w:rsidRDefault="00F7117C">
      <w:r>
        <w:t>Dobrý den, tento týden jsem vám připravil překvapení. Napíšete si nanečisto 2 písemné práce. Jednu obyčejnou písemnou práci a jednu čtvrtletní práci. Nějaké takové byste dostali, pokud byste byli ve škole.</w:t>
      </w:r>
    </w:p>
    <w:p w14:paraId="76361D87" w14:textId="77777777" w:rsidR="00F7117C" w:rsidRDefault="00F7117C">
      <w:r>
        <w:t xml:space="preserve">Tak přeji hodně štěstí.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17B809" w14:textId="77777777" w:rsidR="00F7117C" w:rsidRDefault="00F7117C"/>
    <w:p w14:paraId="49FBEBA3" w14:textId="77777777" w:rsidR="00636AB3" w:rsidRDefault="00636AB3"/>
    <w:p w14:paraId="608BB929" w14:textId="77777777" w:rsidR="00636AB3" w:rsidRDefault="00636AB3"/>
    <w:p w14:paraId="6B4B37C7" w14:textId="77777777" w:rsidR="00636AB3" w:rsidRDefault="00636AB3"/>
    <w:p w14:paraId="3FA7BDFC" w14:textId="77777777" w:rsidR="00636AB3" w:rsidRDefault="00636AB3"/>
    <w:p w14:paraId="21304D95" w14:textId="77777777" w:rsidR="00636AB3" w:rsidRDefault="00636AB3"/>
    <w:p w14:paraId="551D0938" w14:textId="77777777" w:rsidR="00636AB3" w:rsidRDefault="00636AB3"/>
    <w:p w14:paraId="55F79D1B" w14:textId="77777777" w:rsidR="00636AB3" w:rsidRDefault="00636AB3"/>
    <w:p w14:paraId="17530701" w14:textId="77777777" w:rsidR="00636AB3" w:rsidRDefault="00636AB3"/>
    <w:p w14:paraId="67405DF2" w14:textId="77777777" w:rsidR="00F7117C" w:rsidRPr="00F7117C" w:rsidRDefault="00F7117C" w:rsidP="00F7117C">
      <w:r>
        <w:t>Zadání písemné práce:</w:t>
      </w:r>
    </w:p>
    <w:p w14:paraId="2B60E9AD" w14:textId="77777777" w:rsidR="00F7117C" w:rsidRPr="00F7117C" w:rsidRDefault="00F7117C" w:rsidP="00F7117C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F7117C">
        <w:rPr>
          <w:rFonts w:asciiTheme="minorHAnsi" w:hAnsiTheme="minorHAnsi" w:cstheme="minorHAnsi"/>
          <w:b/>
          <w:sz w:val="28"/>
          <w:szCs w:val="28"/>
        </w:rPr>
        <w:t>Vypočítejte:</w:t>
      </w:r>
    </w:p>
    <w:p w14:paraId="3FF166BE" w14:textId="77777777" w:rsidR="00F7117C" w:rsidRPr="00F7117C" w:rsidRDefault="00F7117C" w:rsidP="00F7117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F7117C">
        <w:rPr>
          <w:rFonts w:asciiTheme="minorHAnsi" w:hAnsiTheme="minorHAnsi" w:cstheme="minorHAnsi"/>
          <w:b/>
          <w:sz w:val="28"/>
          <w:szCs w:val="28"/>
        </w:rPr>
        <w:t>D(48, 126, 189) =</w:t>
      </w:r>
    </w:p>
    <w:p w14:paraId="2AFF5925" w14:textId="77777777" w:rsidR="00F7117C" w:rsidRPr="00F7117C" w:rsidRDefault="00F7117C" w:rsidP="00F7117C">
      <w:pPr>
        <w:pStyle w:val="Odstavecseseznamem"/>
        <w:numPr>
          <w:ilvl w:val="0"/>
          <w:numId w:val="3"/>
        </w:numPr>
        <w:spacing w:after="200"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F7117C">
        <w:rPr>
          <w:rFonts w:asciiTheme="minorHAnsi" w:hAnsiTheme="minorHAnsi" w:cstheme="minorHAnsi"/>
          <w:b/>
          <w:sz w:val="28"/>
          <w:szCs w:val="28"/>
        </w:rPr>
        <w:t xml:space="preserve">n(48, 126, 189) =            </w:t>
      </w:r>
    </w:p>
    <w:p w14:paraId="210BBD48" w14:textId="77777777" w:rsidR="00F7117C" w:rsidRPr="00F7117C" w:rsidRDefault="00F7117C" w:rsidP="00F7117C">
      <w:pPr>
        <w:pStyle w:val="Odstavecseseznamem"/>
        <w:numPr>
          <w:ilvl w:val="0"/>
          <w:numId w:val="2"/>
        </w:numPr>
        <w:spacing w:after="200" w:line="276" w:lineRule="auto"/>
        <w:rPr>
          <w:rFonts w:asciiTheme="minorHAnsi" w:eastAsiaTheme="minorEastAsia" w:hAnsiTheme="minorHAnsi" w:cstheme="minorHAnsi"/>
          <w:b/>
          <w:sz w:val="28"/>
          <w:szCs w:val="28"/>
        </w:rPr>
      </w:pPr>
      <w:r w:rsidRPr="00F7117C">
        <w:rPr>
          <w:rFonts w:asciiTheme="minorHAnsi" w:eastAsiaTheme="minorEastAsia" w:hAnsiTheme="minorHAnsi" w:cstheme="minorHAnsi"/>
          <w:b/>
          <w:sz w:val="28"/>
          <w:szCs w:val="28"/>
        </w:rPr>
        <w:t>Určete nejmenší počet kuliček, který by se dal rozdělit  na hromádky po 7 nebo po 8 nebo po 6 kuličkách?</w:t>
      </w:r>
    </w:p>
    <w:p w14:paraId="5A6928A7" w14:textId="77777777" w:rsidR="00F7117C" w:rsidRPr="00636AB3" w:rsidRDefault="00F7117C" w:rsidP="00F7117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F7117C">
        <w:rPr>
          <w:rFonts w:asciiTheme="minorHAnsi" w:eastAsiaTheme="minorEastAsia" w:hAnsiTheme="minorHAnsi" w:cstheme="minorHAnsi"/>
          <w:b/>
          <w:sz w:val="28"/>
          <w:szCs w:val="28"/>
        </w:rPr>
        <w:t>Urči čísla složená a prvočísla u čísel od 15 do 25 včetně. Vymysli z nich tři dvojice čísel soudělných a nesoudělných.</w:t>
      </w:r>
    </w:p>
    <w:p w14:paraId="0F498309" w14:textId="77777777" w:rsidR="00636AB3" w:rsidRDefault="00636AB3" w:rsidP="00636AB3">
      <w:pPr>
        <w:rPr>
          <w:rFonts w:cstheme="minorHAnsi"/>
          <w:b/>
          <w:sz w:val="28"/>
          <w:szCs w:val="28"/>
        </w:rPr>
      </w:pPr>
    </w:p>
    <w:p w14:paraId="1234A71F" w14:textId="77777777" w:rsidR="00636AB3" w:rsidRDefault="00636AB3" w:rsidP="00636AB3">
      <w:pPr>
        <w:rPr>
          <w:rFonts w:cstheme="minorHAnsi"/>
          <w:b/>
          <w:sz w:val="28"/>
          <w:szCs w:val="28"/>
        </w:rPr>
      </w:pPr>
    </w:p>
    <w:p w14:paraId="08FC023E" w14:textId="77777777" w:rsidR="00636AB3" w:rsidRPr="00636AB3" w:rsidRDefault="00636AB3" w:rsidP="00636AB3">
      <w:pPr>
        <w:rPr>
          <w:rFonts w:cstheme="minorHAnsi"/>
          <w:b/>
          <w:sz w:val="28"/>
          <w:szCs w:val="28"/>
        </w:rPr>
      </w:pPr>
    </w:p>
    <w:p w14:paraId="46EEBDEB" w14:textId="77777777" w:rsidR="00F7117C" w:rsidRPr="00F7117C" w:rsidRDefault="00F7117C">
      <w:pPr>
        <w:rPr>
          <w:rFonts w:cstheme="minorHAnsi"/>
          <w:b/>
          <w:sz w:val="28"/>
          <w:szCs w:val="28"/>
        </w:rPr>
      </w:pPr>
    </w:p>
    <w:p w14:paraId="4FF8BF74" w14:textId="77777777" w:rsidR="00F7117C" w:rsidRPr="00F7117C" w:rsidRDefault="00F7117C">
      <w:pPr>
        <w:rPr>
          <w:rFonts w:cstheme="minorHAnsi"/>
          <w:bCs/>
        </w:rPr>
      </w:pPr>
      <w:r w:rsidRPr="00F7117C">
        <w:rPr>
          <w:rFonts w:cstheme="minorHAnsi"/>
          <w:bCs/>
        </w:rPr>
        <w:lastRenderedPageBreak/>
        <w:t xml:space="preserve">Zadání čtvrtletní práce: </w:t>
      </w:r>
    </w:p>
    <w:p w14:paraId="14D5B23D" w14:textId="77777777" w:rsidR="00F7117C" w:rsidRPr="00F7117C" w:rsidRDefault="00F7117C" w:rsidP="00F7117C">
      <w:pPr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 xml:space="preserve">Rozděl děti do družstev. Sestav 3 členná, 4 členná, 5 členná a 6 členná družstva tak, aby žádné děti nezbývaly. Kolik dětí nejméně budete potřebovat. </w:t>
      </w:r>
    </w:p>
    <w:p w14:paraId="6523939E" w14:textId="77777777" w:rsidR="00F7117C" w:rsidRPr="00F7117C" w:rsidRDefault="00F7117C" w:rsidP="00F7117C">
      <w:pPr>
        <w:tabs>
          <w:tab w:val="left" w:pos="5670"/>
        </w:tabs>
        <w:ind w:left="720"/>
        <w:rPr>
          <w:rFonts w:cstheme="minorHAnsi"/>
          <w:b/>
          <w:sz w:val="28"/>
          <w:szCs w:val="28"/>
        </w:rPr>
      </w:pPr>
    </w:p>
    <w:p w14:paraId="20E2FCDA" w14:textId="77777777" w:rsidR="00F7117C" w:rsidRPr="00F7117C" w:rsidRDefault="00F7117C" w:rsidP="00F7117C">
      <w:pPr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>Urči: D (15,20)</w:t>
      </w:r>
    </w:p>
    <w:p w14:paraId="3F0AF29D" w14:textId="77777777" w:rsidR="00F7117C" w:rsidRPr="00F7117C" w:rsidRDefault="00F7117C" w:rsidP="00F7117C">
      <w:pPr>
        <w:tabs>
          <w:tab w:val="left" w:pos="5670"/>
        </w:tabs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 xml:space="preserve">                    D (18,66)</w:t>
      </w:r>
    </w:p>
    <w:p w14:paraId="220A4C73" w14:textId="77777777" w:rsidR="00F7117C" w:rsidRPr="00F7117C" w:rsidRDefault="00F7117C" w:rsidP="00F7117C">
      <w:pPr>
        <w:tabs>
          <w:tab w:val="left" w:pos="5670"/>
        </w:tabs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 xml:space="preserve">                     n (25,40)</w:t>
      </w:r>
    </w:p>
    <w:p w14:paraId="0023A256" w14:textId="77777777" w:rsidR="00F7117C" w:rsidRPr="00F7117C" w:rsidRDefault="00F7117C" w:rsidP="00F7117C">
      <w:pPr>
        <w:tabs>
          <w:tab w:val="left" w:pos="5670"/>
        </w:tabs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 xml:space="preserve">                     n (8,40)</w:t>
      </w:r>
    </w:p>
    <w:p w14:paraId="72176673" w14:textId="77777777" w:rsidR="00F7117C" w:rsidRPr="00F7117C" w:rsidRDefault="00F7117C" w:rsidP="00F7117C">
      <w:pPr>
        <w:tabs>
          <w:tab w:val="left" w:pos="5670"/>
        </w:tabs>
        <w:rPr>
          <w:rFonts w:cstheme="minorHAnsi"/>
          <w:b/>
          <w:sz w:val="28"/>
          <w:szCs w:val="28"/>
        </w:rPr>
      </w:pPr>
    </w:p>
    <w:p w14:paraId="06C2463D" w14:textId="77777777" w:rsidR="00F7117C" w:rsidRPr="00F7117C" w:rsidRDefault="00F7117C" w:rsidP="00F7117C">
      <w:pPr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>V trojúhelníku ABC je velikost úhlů  γ = 62° a β´ = 86°. Dopočítej velikosti úhlů β, α, ά, γ´. Náčrtek. Napiš, o jaký trojúhelník se jedná.</w:t>
      </w:r>
    </w:p>
    <w:p w14:paraId="660D48C8" w14:textId="77777777" w:rsidR="00F7117C" w:rsidRPr="00F7117C" w:rsidRDefault="00F7117C" w:rsidP="00F7117C">
      <w:pPr>
        <w:tabs>
          <w:tab w:val="left" w:pos="5670"/>
        </w:tabs>
        <w:ind w:left="360"/>
        <w:rPr>
          <w:rFonts w:cstheme="minorHAnsi"/>
          <w:b/>
          <w:sz w:val="28"/>
          <w:szCs w:val="28"/>
        </w:rPr>
      </w:pPr>
    </w:p>
    <w:p w14:paraId="26AE0A75" w14:textId="77777777" w:rsidR="00F7117C" w:rsidRPr="00F7117C" w:rsidRDefault="00F7117C" w:rsidP="00F7117C">
      <w:pPr>
        <w:numPr>
          <w:ilvl w:val="0"/>
          <w:numId w:val="1"/>
        </w:numPr>
        <w:tabs>
          <w:tab w:val="left" w:pos="567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 xml:space="preserve">Sestroj trojúhelník ABC: c = </w:t>
      </w:r>
      <w:smartTag w:uri="urn:schemas-microsoft-com:office:smarttags" w:element="metricconverter">
        <w:smartTagPr>
          <w:attr w:name="ProductID" w:val="5,2 cm"/>
        </w:smartTagPr>
        <w:r w:rsidRPr="00F7117C">
          <w:rPr>
            <w:rFonts w:cstheme="minorHAnsi"/>
            <w:b/>
            <w:sz w:val="28"/>
            <w:szCs w:val="28"/>
          </w:rPr>
          <w:t>5,2 cm</w:t>
        </w:r>
      </w:smartTag>
      <w:r w:rsidRPr="00F7117C">
        <w:rPr>
          <w:rFonts w:cstheme="minorHAnsi"/>
          <w:b/>
          <w:sz w:val="28"/>
          <w:szCs w:val="28"/>
        </w:rPr>
        <w:t xml:space="preserve">, α = 42°, </w:t>
      </w:r>
    </w:p>
    <w:p w14:paraId="7DD3F042" w14:textId="77777777" w:rsidR="00F7117C" w:rsidRPr="00F7117C" w:rsidRDefault="00F7117C" w:rsidP="00F7117C">
      <w:pPr>
        <w:tabs>
          <w:tab w:val="left" w:pos="5670"/>
        </w:tabs>
        <w:ind w:left="720"/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>β = 75°. Sestroj kružnici vepsanou tomuto trojúhelníku. Náčrtek.</w:t>
      </w:r>
    </w:p>
    <w:p w14:paraId="46B5184D" w14:textId="77777777" w:rsidR="00F7117C" w:rsidRPr="00F7117C" w:rsidRDefault="00F7117C" w:rsidP="00F7117C">
      <w:pPr>
        <w:pStyle w:val="Odstavecseseznamem"/>
        <w:rPr>
          <w:rFonts w:asciiTheme="minorHAnsi" w:hAnsiTheme="minorHAnsi" w:cstheme="minorHAnsi"/>
          <w:b/>
          <w:sz w:val="28"/>
          <w:szCs w:val="28"/>
        </w:rPr>
      </w:pPr>
    </w:p>
    <w:p w14:paraId="2C72136C" w14:textId="77777777" w:rsidR="00F7117C" w:rsidRPr="00F7117C" w:rsidRDefault="00F7117C" w:rsidP="00F7117C">
      <w:pPr>
        <w:numPr>
          <w:ilvl w:val="0"/>
          <w:numId w:val="1"/>
        </w:numPr>
        <w:tabs>
          <w:tab w:val="left" w:pos="5670"/>
        </w:tabs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7117C">
        <w:rPr>
          <w:rFonts w:cstheme="minorHAnsi"/>
          <w:b/>
          <w:sz w:val="28"/>
          <w:szCs w:val="28"/>
        </w:rPr>
        <w:t>Načrtni pravoúhlý trojúhelník ABC a načrtni jeho střední příčky. Napiš slovy, co je to střední příčka.</w:t>
      </w:r>
    </w:p>
    <w:p w14:paraId="2F5FDAB8" w14:textId="77777777" w:rsidR="00F7117C" w:rsidRDefault="00F7117C"/>
    <w:sectPr w:rsidR="00F7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54C"/>
    <w:multiLevelType w:val="hybridMultilevel"/>
    <w:tmpl w:val="4FC4613A"/>
    <w:lvl w:ilvl="0" w:tplc="8F42601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131DF"/>
    <w:multiLevelType w:val="hybridMultilevel"/>
    <w:tmpl w:val="A162CC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9F3DD4"/>
    <w:multiLevelType w:val="hybridMultilevel"/>
    <w:tmpl w:val="4F18C422"/>
    <w:lvl w:ilvl="0" w:tplc="EE6AF32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7C"/>
    <w:rsid w:val="003D1A6B"/>
    <w:rsid w:val="00636AB3"/>
    <w:rsid w:val="00A753DF"/>
    <w:rsid w:val="00AE003D"/>
    <w:rsid w:val="00F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2F2FF5"/>
  <w15:chartTrackingRefBased/>
  <w15:docId w15:val="{2F6D408C-54E9-4EAD-AEF3-AF22F03E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11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MATUŠKA</dc:creator>
  <cp:keywords/>
  <dc:description/>
  <cp:lastModifiedBy>Jan MATUŠKA</cp:lastModifiedBy>
  <cp:revision>4</cp:revision>
  <cp:lastPrinted>2020-05-18T12:11:00Z</cp:lastPrinted>
  <dcterms:created xsi:type="dcterms:W3CDTF">2020-05-18T11:52:00Z</dcterms:created>
  <dcterms:modified xsi:type="dcterms:W3CDTF">2020-05-18T12:21:00Z</dcterms:modified>
</cp:coreProperties>
</file>