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24" w:rsidRPr="001243F1" w:rsidRDefault="00D45124" w:rsidP="00D4512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Datum zadání: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pondělí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:rsidR="00D45124" w:rsidRPr="001243F1" w:rsidRDefault="00D45124" w:rsidP="00D45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Ročník: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třída: </w:t>
      </w:r>
      <w:r>
        <w:rPr>
          <w:rFonts w:ascii="Times New Roman" w:eastAsia="Times New Roman" w:hAnsi="Times New Roman" w:cs="Times New Roman"/>
          <w:sz w:val="28"/>
          <w:szCs w:val="28"/>
        </w:rPr>
        <w:t>VI.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B,C</w:t>
      </w:r>
    </w:p>
    <w:p w:rsidR="00D45124" w:rsidRPr="001243F1" w:rsidRDefault="00D45124" w:rsidP="00D45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Vyučující: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Mgr. </w:t>
      </w:r>
      <w:r>
        <w:rPr>
          <w:rFonts w:ascii="Times New Roman" w:eastAsia="Times New Roman" w:hAnsi="Times New Roman" w:cs="Times New Roman"/>
          <w:sz w:val="28"/>
          <w:szCs w:val="28"/>
        </w:rPr>
        <w:t>Jan Matuška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5124" w:rsidRPr="001243F1" w:rsidRDefault="00D45124" w:rsidP="00D451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Předmět: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Matematika</w:t>
      </w:r>
    </w:p>
    <w:p w:rsidR="00D45124" w:rsidRPr="001243F1" w:rsidRDefault="00D45124" w:rsidP="00D45124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Příprava číslo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5124" w:rsidRPr="001243F1" w:rsidRDefault="00D45124" w:rsidP="00D451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Termín odevzdání: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neděle,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:rsidR="00D45124" w:rsidRDefault="00D45124" w:rsidP="00D45124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</w:pPr>
      <w:r w:rsidRPr="001243F1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Poznámka vyučujícího: </w:t>
      </w:r>
      <w:r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  <w:t>vypracovat, ofotit a poslat na email vyučujícího</w:t>
      </w:r>
    </w:p>
    <w:p w:rsidR="00D45124" w:rsidRDefault="00D45124">
      <w:pPr>
        <w:rPr>
          <w:b/>
          <w:bCs/>
        </w:rPr>
      </w:pPr>
    </w:p>
    <w:p w:rsidR="00F12F67" w:rsidRPr="00D45124" w:rsidRDefault="00125435">
      <w:pPr>
        <w:rPr>
          <w:b/>
          <w:bCs/>
        </w:rPr>
      </w:pPr>
      <w:r w:rsidRPr="00D45124">
        <w:rPr>
          <w:b/>
          <w:bCs/>
        </w:rPr>
        <w:t xml:space="preserve">V Následujícím týdnu začneme naše poslední téma tohoto školního roku, a to je </w:t>
      </w:r>
    </w:p>
    <w:p w:rsidR="00125435" w:rsidRPr="00D45124" w:rsidRDefault="00125435">
      <w:pPr>
        <w:rPr>
          <w:b/>
          <w:bCs/>
          <w:sz w:val="32"/>
          <w:szCs w:val="32"/>
          <w:highlight w:val="yellow"/>
        </w:rPr>
      </w:pPr>
      <w:r w:rsidRPr="00D45124">
        <w:rPr>
          <w:b/>
          <w:bCs/>
          <w:sz w:val="32"/>
          <w:szCs w:val="32"/>
          <w:highlight w:val="yellow"/>
        </w:rPr>
        <w:t>Krychle a kvádr</w:t>
      </w:r>
    </w:p>
    <w:p w:rsidR="00125435" w:rsidRPr="00D45124" w:rsidRDefault="00125435">
      <w:pPr>
        <w:rPr>
          <w:b/>
          <w:bCs/>
          <w:sz w:val="28"/>
          <w:szCs w:val="28"/>
          <w:highlight w:val="yellow"/>
        </w:rPr>
      </w:pPr>
      <w:r w:rsidRPr="00D45124">
        <w:rPr>
          <w:b/>
          <w:bCs/>
          <w:sz w:val="28"/>
          <w:szCs w:val="28"/>
          <w:highlight w:val="yellow"/>
        </w:rPr>
        <w:t>Zobrazení krychle a kvádru ve volném rovnoběžném promítání</w:t>
      </w:r>
    </w:p>
    <w:p w:rsidR="00125435" w:rsidRPr="00D45124" w:rsidRDefault="00125435" w:rsidP="00125435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 w:rsidRPr="00D45124">
        <w:rPr>
          <w:b/>
          <w:bCs/>
          <w:highlight w:val="yellow"/>
        </w:rPr>
        <w:t>Projděte si řešený příklad v učebnici na straně 115/1 modrý – je tu přesný postup, jak budeme rýsovat kvádr a poté i krychli – celý tento příklad si opište a načrtněte, jako je v učebnici</w:t>
      </w:r>
    </w:p>
    <w:p w:rsidR="00125435" w:rsidRPr="00D45124" w:rsidRDefault="00125435" w:rsidP="00125435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 w:rsidRPr="00D45124">
        <w:rPr>
          <w:b/>
          <w:bCs/>
          <w:highlight w:val="yellow"/>
        </w:rPr>
        <w:t>Narýsujte uvedeným postupem kvádr – učebnice str. 116 /2</w:t>
      </w:r>
    </w:p>
    <w:p w:rsidR="00825FB0" w:rsidRPr="00D45124" w:rsidRDefault="00825FB0" w:rsidP="00F1249F">
      <w:pPr>
        <w:pStyle w:val="Odstavecseseznamem"/>
        <w:rPr>
          <w:b/>
          <w:bCs/>
          <w:highlight w:val="yellow"/>
        </w:rPr>
      </w:pPr>
    </w:p>
    <w:p w:rsidR="00825FB0" w:rsidRPr="00D45124" w:rsidRDefault="00825FB0" w:rsidP="00825FB0">
      <w:pPr>
        <w:pStyle w:val="Odstavecseseznamem"/>
        <w:rPr>
          <w:b/>
          <w:bCs/>
          <w:highlight w:val="yellow"/>
        </w:rPr>
      </w:pPr>
      <w:r w:rsidRPr="00D45124">
        <w:rPr>
          <w:b/>
          <w:bCs/>
          <w:highlight w:val="yellow"/>
        </w:rPr>
        <w:t>Zapamatovat:</w:t>
      </w:r>
    </w:p>
    <w:p w:rsidR="00825FB0" w:rsidRPr="00D45124" w:rsidRDefault="00825FB0" w:rsidP="00825FB0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highlight w:val="yellow"/>
        </w:rPr>
      </w:pPr>
      <w:r w:rsidRPr="00D45124">
        <w:rPr>
          <w:b/>
          <w:bCs/>
          <w:sz w:val="28"/>
          <w:szCs w:val="28"/>
          <w:highlight w:val="yellow"/>
        </w:rPr>
        <w:t>Každá krychle a kvádr mají 6 stěn, 12 hran a 8 vrcholů.</w:t>
      </w:r>
    </w:p>
    <w:p w:rsidR="00825FB0" w:rsidRPr="00D45124" w:rsidRDefault="00825FB0" w:rsidP="00825FB0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highlight w:val="yellow"/>
        </w:rPr>
      </w:pPr>
      <w:r w:rsidRPr="00D45124">
        <w:rPr>
          <w:b/>
          <w:bCs/>
          <w:sz w:val="28"/>
          <w:szCs w:val="28"/>
          <w:highlight w:val="yellow"/>
        </w:rPr>
        <w:t>Stěnová úhlopříčka je úsečka, jejímiž krajními body jsou libovolné dva nesousední vrcholy téže stěny. (načrtněte si obrázky na žlutou tabulkou na straně 116)</w:t>
      </w:r>
    </w:p>
    <w:p w:rsidR="00825FB0" w:rsidRPr="00D45124" w:rsidRDefault="00825FB0" w:rsidP="00825FB0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highlight w:val="yellow"/>
        </w:rPr>
      </w:pPr>
      <w:r w:rsidRPr="00D45124">
        <w:rPr>
          <w:b/>
          <w:bCs/>
          <w:sz w:val="28"/>
          <w:szCs w:val="28"/>
          <w:highlight w:val="yellow"/>
        </w:rPr>
        <w:t>Tělesová úhlopříčka je úsečka, jejímiž krajními body jsou libovolné dva vrcholy, které neleží v téže stěně. (načrtněte si obrázky nad žlutou tabulkou na straně 117)</w:t>
      </w:r>
    </w:p>
    <w:p w:rsidR="00825FB0" w:rsidRPr="00D45124" w:rsidRDefault="00825FB0" w:rsidP="00825FB0">
      <w:pPr>
        <w:rPr>
          <w:b/>
          <w:bCs/>
          <w:highlight w:val="yellow"/>
        </w:rPr>
      </w:pPr>
    </w:p>
    <w:p w:rsidR="00505E9D" w:rsidRPr="00D45124" w:rsidRDefault="00825FB0" w:rsidP="00825FB0">
      <w:pPr>
        <w:rPr>
          <w:b/>
          <w:bCs/>
        </w:rPr>
      </w:pPr>
      <w:r w:rsidRPr="00D45124">
        <w:rPr>
          <w:b/>
          <w:bCs/>
          <w:highlight w:val="yellow"/>
        </w:rPr>
        <w:t>Př 1: Narýsujte krychli ABCDEFGH s dél</w:t>
      </w:r>
      <w:r w:rsidR="00505E9D" w:rsidRPr="00D45124">
        <w:rPr>
          <w:b/>
          <w:bCs/>
          <w:highlight w:val="yellow"/>
        </w:rPr>
        <w:t>k</w:t>
      </w:r>
      <w:r w:rsidRPr="00D45124">
        <w:rPr>
          <w:b/>
          <w:bCs/>
          <w:highlight w:val="yellow"/>
        </w:rPr>
        <w:t>ou hrany a = 5 cm.</w:t>
      </w:r>
      <w:r w:rsidR="00505E9D" w:rsidRPr="00D45124">
        <w:rPr>
          <w:b/>
          <w:bCs/>
          <w:highlight w:val="yellow"/>
        </w:rPr>
        <w:t xml:space="preserve"> (spodní podstava je ABCD, vrchní je EFGH)</w:t>
      </w:r>
      <w:r w:rsidRPr="00D45124">
        <w:rPr>
          <w:b/>
          <w:bCs/>
          <w:highlight w:val="yellow"/>
        </w:rPr>
        <w:t xml:space="preserve"> </w:t>
      </w:r>
      <w:r w:rsidR="00505E9D" w:rsidRPr="00D45124">
        <w:rPr>
          <w:b/>
          <w:bCs/>
          <w:highlight w:val="yellow"/>
        </w:rPr>
        <w:t>Zvýrazněte v ní barevnou přerušovanou slabou čárou tělesové úhlopříčky. Vypište je pomocí vrcholů. Kolik jich je?</w:t>
      </w:r>
    </w:p>
    <w:p w:rsidR="00505E9D" w:rsidRPr="00D45124" w:rsidRDefault="00505E9D" w:rsidP="00825FB0">
      <w:pPr>
        <w:rPr>
          <w:b/>
          <w:bCs/>
        </w:rPr>
      </w:pPr>
    </w:p>
    <w:p w:rsidR="00505E9D" w:rsidRPr="00D45124" w:rsidRDefault="00505E9D" w:rsidP="00825FB0">
      <w:pPr>
        <w:rPr>
          <w:b/>
          <w:bCs/>
          <w:highlight w:val="yellow"/>
        </w:rPr>
      </w:pPr>
      <w:r w:rsidRPr="00D45124">
        <w:rPr>
          <w:b/>
          <w:bCs/>
          <w:highlight w:val="yellow"/>
        </w:rPr>
        <w:t>Učebnice str 117/12 – zde se jedná o nacvičování prostorového vidění.</w:t>
      </w:r>
    </w:p>
    <w:p w:rsidR="00825FB0" w:rsidRPr="00D45124" w:rsidRDefault="00505E9D" w:rsidP="00825FB0">
      <w:pPr>
        <w:rPr>
          <w:b/>
          <w:bCs/>
        </w:rPr>
      </w:pPr>
      <w:r w:rsidRPr="00D45124">
        <w:rPr>
          <w:b/>
          <w:bCs/>
        </w:rPr>
        <w:t>Určete v jednotlivých případech, zda se jedná o nadhled zleva, nadhled zprava, podhled zleva nebo podhled zleva.</w:t>
      </w:r>
    </w:p>
    <w:p w:rsidR="0017211B" w:rsidRPr="00D45124" w:rsidRDefault="0017211B" w:rsidP="00825FB0">
      <w:pPr>
        <w:rPr>
          <w:b/>
          <w:bCs/>
          <w:highlight w:val="yellow"/>
        </w:rPr>
      </w:pPr>
    </w:p>
    <w:p w:rsidR="0017211B" w:rsidRPr="00D45124" w:rsidRDefault="0017211B" w:rsidP="00825FB0">
      <w:pPr>
        <w:rPr>
          <w:b/>
          <w:bCs/>
          <w:highlight w:val="yellow"/>
        </w:rPr>
      </w:pPr>
      <w:r w:rsidRPr="00D45124">
        <w:rPr>
          <w:b/>
          <w:bCs/>
          <w:highlight w:val="yellow"/>
        </w:rPr>
        <w:t xml:space="preserve">Objem tělesa </w:t>
      </w:r>
    </w:p>
    <w:p w:rsidR="0017211B" w:rsidRPr="00D45124" w:rsidRDefault="0017211B" w:rsidP="0017211B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 w:rsidRPr="00D45124">
        <w:rPr>
          <w:b/>
          <w:bCs/>
          <w:highlight w:val="yellow"/>
        </w:rPr>
        <w:t>Projděte si cvičení 1 na straně 118, abychom lépe pochopili pojem objemu</w:t>
      </w:r>
    </w:p>
    <w:p w:rsidR="0017211B" w:rsidRPr="00D45124" w:rsidRDefault="0017211B" w:rsidP="0017211B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 w:rsidRPr="00D45124">
        <w:rPr>
          <w:b/>
          <w:bCs/>
          <w:highlight w:val="yellow"/>
        </w:rPr>
        <w:t>Vyjadřujeme ho pomocí objemových jednotek</w:t>
      </w:r>
    </w:p>
    <w:p w:rsidR="0017211B" w:rsidRPr="00D45124" w:rsidRDefault="0017211B" w:rsidP="0017211B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 w:rsidRPr="00D45124">
        <w:rPr>
          <w:b/>
          <w:bCs/>
          <w:highlight w:val="yellow"/>
        </w:rPr>
        <w:lastRenderedPageBreak/>
        <w:t xml:space="preserve">Základní jednotka objemu je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-ten odpovídá objemu krychle o hraně 1 m.</m:t>
        </m:r>
      </m:oMath>
    </w:p>
    <w:p w:rsidR="00AF08A6" w:rsidRPr="00D45124" w:rsidRDefault="00AF08A6" w:rsidP="0017211B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highlight w:val="yellow"/>
        </w:rPr>
        <w:t xml:space="preserve">Menší jednotky jsou potom krychlový decimetr, centimetr a milimetr –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1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,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,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mm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.</m:t>
        </m:r>
      </m:oMath>
    </w:p>
    <w:p w:rsidR="00AF08A6" w:rsidRPr="00D45124" w:rsidRDefault="00AF08A6" w:rsidP="00F1249F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</w:rPr>
        <w:t>Pro zjednodušení jsem udělal schéma, které už jsme používali dříve pro délku a plochu a přidal jsem k tomu jednotky objemu</w:t>
      </w:r>
      <w:r w:rsidR="00F43773" w:rsidRPr="00D45124">
        <w:rPr>
          <w:rFonts w:eastAsiaTheme="minorEastAsia"/>
          <w:b/>
          <w:bCs/>
        </w:rPr>
        <w:t xml:space="preserve"> – viz obrázek, </w:t>
      </w:r>
      <w:r w:rsidR="00F43773" w:rsidRPr="00D45124">
        <w:rPr>
          <w:rFonts w:eastAsiaTheme="minorEastAsia"/>
          <w:b/>
          <w:bCs/>
          <w:highlight w:val="yellow"/>
        </w:rPr>
        <w:t>přepište si ho do sešitu</w:t>
      </w:r>
    </w:p>
    <w:p w:rsidR="00F43773" w:rsidRPr="00D45124" w:rsidRDefault="00F43773" w:rsidP="00F43773">
      <w:pPr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noProof/>
          <w:highlight w:val="yellow"/>
        </w:rPr>
        <w:drawing>
          <wp:inline distT="0" distB="0" distL="0" distR="0">
            <wp:extent cx="5760720" cy="6317615"/>
            <wp:effectExtent l="0" t="0" r="0" b="698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not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B0" w:rsidRPr="00D45124" w:rsidRDefault="000934B4" w:rsidP="00F43773">
      <w:pPr>
        <w:pStyle w:val="Odstavecseseznamem"/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highlight w:val="yellow"/>
        </w:rPr>
        <w:t>Proveďte převody - u</w:t>
      </w:r>
      <w:r w:rsidR="006D0654" w:rsidRPr="00D45124">
        <w:rPr>
          <w:rFonts w:eastAsiaTheme="minorEastAsia"/>
          <w:b/>
          <w:bCs/>
          <w:highlight w:val="yellow"/>
        </w:rPr>
        <w:t>čebnice str. 120/1 nahoře</w:t>
      </w:r>
    </w:p>
    <w:p w:rsidR="006D0654" w:rsidRPr="00D45124" w:rsidRDefault="006D0654" w:rsidP="006D0654">
      <w:pPr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highlight w:val="yellow"/>
        </w:rPr>
        <w:t xml:space="preserve">K určování objemu také často používáme tzv. duté míry: </w:t>
      </w:r>
    </w:p>
    <w:p w:rsidR="006D0654" w:rsidRPr="00D45124" w:rsidRDefault="006D0654" w:rsidP="006D0654">
      <w:pPr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highlight w:val="yellow"/>
        </w:rPr>
        <w:t>Opište si žlutou tabulku na straně 120</w:t>
      </w:r>
    </w:p>
    <w:p w:rsidR="006D0654" w:rsidRPr="00D45124" w:rsidRDefault="000934B4" w:rsidP="000934B4">
      <w:pPr>
        <w:ind w:firstLine="708"/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highlight w:val="yellow"/>
        </w:rPr>
        <w:t>Proveďte převody - u</w:t>
      </w:r>
      <w:r w:rsidR="006D0654" w:rsidRPr="00D45124">
        <w:rPr>
          <w:rFonts w:eastAsiaTheme="minorEastAsia"/>
          <w:b/>
          <w:bCs/>
          <w:highlight w:val="yellow"/>
        </w:rPr>
        <w:t>čebnice str. 121/2</w:t>
      </w:r>
    </w:p>
    <w:p w:rsidR="006D0654" w:rsidRPr="00D45124" w:rsidRDefault="006D0654" w:rsidP="006D0654">
      <w:pPr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highlight w:val="yellow"/>
        </w:rPr>
        <w:t xml:space="preserve">Důležitý je vztahy pro převod mezi </w:t>
      </w:r>
      <w:r w:rsidR="000934B4" w:rsidRPr="00D45124">
        <w:rPr>
          <w:rFonts w:eastAsiaTheme="minorEastAsia"/>
          <w:b/>
          <w:bCs/>
          <w:highlight w:val="yellow"/>
        </w:rPr>
        <w:t>jednotkami navzájem:</w:t>
      </w:r>
    </w:p>
    <w:p w:rsidR="000934B4" w:rsidRPr="00D45124" w:rsidRDefault="00D45124" w:rsidP="006D0654">
      <w:pPr>
        <w:rPr>
          <w:rFonts w:eastAsiaTheme="minorEastAsia"/>
          <w:b/>
          <w:bCs/>
          <w:highlight w:val="yellow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w:lastRenderedPageBreak/>
            <m:t xml:space="preserve">1 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dm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=1 l,  1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=10 hl,  1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=1 ml</m:t>
          </m:r>
        </m:oMath>
      </m:oMathPara>
    </w:p>
    <w:p w:rsidR="000934B4" w:rsidRPr="00D45124" w:rsidRDefault="000934B4" w:rsidP="000934B4">
      <w:pPr>
        <w:rPr>
          <w:rFonts w:eastAsiaTheme="minorEastAsia"/>
          <w:b/>
          <w:bCs/>
          <w:highlight w:val="yellow"/>
        </w:rPr>
      </w:pPr>
      <w:r w:rsidRPr="00D45124">
        <w:rPr>
          <w:rFonts w:eastAsiaTheme="minorEastAsia"/>
          <w:b/>
          <w:bCs/>
          <w:highlight w:val="yellow"/>
        </w:rPr>
        <w:t xml:space="preserve">Nejdůležitější je ten první, vždy si musíme pamatovat, že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highlight w:val="yellow"/>
          </w:rPr>
          <m:t xml:space="preserve">1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highlight w:val="yellow"/>
          </w:rPr>
          <m:t>=1 l</m:t>
        </m:r>
      </m:oMath>
    </w:p>
    <w:p w:rsidR="000934B4" w:rsidRPr="00D45124" w:rsidRDefault="000934B4" w:rsidP="006D0654">
      <w:pPr>
        <w:rPr>
          <w:rFonts w:eastAsiaTheme="minorEastAsia"/>
          <w:b/>
          <w:bCs/>
        </w:rPr>
      </w:pPr>
      <w:r w:rsidRPr="00D45124">
        <w:rPr>
          <w:rFonts w:eastAsiaTheme="minorEastAsia"/>
          <w:b/>
          <w:bCs/>
          <w:highlight w:val="yellow"/>
        </w:rPr>
        <w:tab/>
        <w:t>Proveďte převody – učebnice str 121/3</w:t>
      </w:r>
    </w:p>
    <w:sectPr w:rsidR="000934B4" w:rsidRPr="00D4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0D0C"/>
    <w:multiLevelType w:val="hybridMultilevel"/>
    <w:tmpl w:val="3C2237FC"/>
    <w:lvl w:ilvl="0" w:tplc="3D681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35"/>
    <w:rsid w:val="000934B4"/>
    <w:rsid w:val="00125435"/>
    <w:rsid w:val="0017211B"/>
    <w:rsid w:val="00505E9D"/>
    <w:rsid w:val="006A4094"/>
    <w:rsid w:val="006D0654"/>
    <w:rsid w:val="00825FB0"/>
    <w:rsid w:val="00AF08A6"/>
    <w:rsid w:val="00B8680A"/>
    <w:rsid w:val="00D45124"/>
    <w:rsid w:val="00F1249F"/>
    <w:rsid w:val="00F12F67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AD34"/>
  <w15:chartTrackingRefBased/>
  <w15:docId w15:val="{0EADB4D6-CB2E-4A19-86DD-10660364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43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7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MATUŠKA</dc:creator>
  <cp:keywords/>
  <dc:description/>
  <cp:lastModifiedBy>Jan MATUŠKA</cp:lastModifiedBy>
  <cp:revision>8</cp:revision>
  <cp:lastPrinted>2020-05-25T10:04:00Z</cp:lastPrinted>
  <dcterms:created xsi:type="dcterms:W3CDTF">2020-05-20T08:29:00Z</dcterms:created>
  <dcterms:modified xsi:type="dcterms:W3CDTF">2020-05-25T10:06:00Z</dcterms:modified>
</cp:coreProperties>
</file>