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480983" w:rsidRDefault="00480983" w:rsidP="00F531A3">
      <w:pPr>
        <w:shd w:val="clear" w:color="auto" w:fill="FFFFFF" w:themeFill="background1"/>
        <w:spacing w:after="0"/>
      </w:pPr>
      <w:r>
        <w:t>d</w:t>
      </w:r>
      <w:r w:rsidR="00395109">
        <w:t xml:space="preserve">ěkuji za všechny fotky i ukázky toho, jak děti čtou. </w:t>
      </w:r>
      <w:r w:rsidR="0000797C">
        <w:t>Dále platí možnost konzultace čtení. Při posílání budu ráda, když upřesníte, jestli se jedná o text, který již děti četly, nebo o neznámý text.</w:t>
      </w:r>
    </w:p>
    <w:p w:rsidR="0000797C" w:rsidRDefault="0000797C" w:rsidP="00F531A3">
      <w:pPr>
        <w:shd w:val="clear" w:color="auto" w:fill="FFFFFF" w:themeFill="background1"/>
        <w:spacing w:after="0"/>
      </w:pPr>
      <w:r>
        <w:t>Na procvičení čtení budete mít na eTřídě obrázkové čtení.</w:t>
      </w:r>
    </w:p>
    <w:p w:rsidR="00395109" w:rsidRDefault="00395109" w:rsidP="00F531A3">
      <w:pPr>
        <w:shd w:val="clear" w:color="auto" w:fill="FFFFFF" w:themeFill="background1"/>
        <w:spacing w:after="0"/>
      </w:pPr>
      <w:r>
        <w:t>Na eTřídě i tento týden najdete dobro</w:t>
      </w:r>
      <w:r w:rsidR="0000797C">
        <w:t>volné úkoly. Tento týden jsem zařadila zábavné procvičení počítání a listy na čtení s porozuměním.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Default="00395109" w:rsidP="00F531A3">
      <w:pPr>
        <w:shd w:val="clear" w:color="auto" w:fill="FFFFFF" w:themeFill="background1"/>
        <w:spacing w:after="0"/>
      </w:pPr>
      <w:r>
        <w:t>Přeji Vám hodně sil</w:t>
      </w:r>
      <w:r w:rsidR="00457CC2">
        <w:t>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P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00797C" w:rsidRDefault="0000797C" w:rsidP="00F531A3">
      <w:pPr>
        <w:spacing w:after="0"/>
        <w:rPr>
          <w:b/>
        </w:rPr>
      </w:pPr>
    </w:p>
    <w:p w:rsidR="0078287A" w:rsidRDefault="0078287A" w:rsidP="00F531A3">
      <w:pPr>
        <w:spacing w:after="0"/>
      </w:pPr>
      <w:r>
        <w:t xml:space="preserve">Nová věc pro tento týden je čtení bě, pě, vě. U těchto slabik doporučuji nácvik ve Čtení s porozuměním na str. 45 a 46, kde jsou jen slabiky. </w:t>
      </w:r>
    </w:p>
    <w:p w:rsidR="0078287A" w:rsidRPr="0078287A" w:rsidRDefault="0078287A" w:rsidP="00F531A3">
      <w:pPr>
        <w:spacing w:after="0"/>
      </w:pPr>
    </w:p>
    <w:p w:rsidR="00C11780" w:rsidRDefault="00C11780" w:rsidP="00C11780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350E23" w:rsidRDefault="002B763A" w:rsidP="00F531A3">
      <w:pPr>
        <w:spacing w:after="0"/>
      </w:pPr>
      <w:r>
        <w:t>Slabikář str. 48 – 50</w:t>
      </w:r>
    </w:p>
    <w:p w:rsidR="002B763A" w:rsidRPr="00C11780" w:rsidRDefault="002B763A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F531A3" w:rsidRDefault="00F531A3" w:rsidP="00F531A3">
      <w:pPr>
        <w:spacing w:after="0"/>
      </w:pPr>
    </w:p>
    <w:p w:rsidR="005447D8" w:rsidRDefault="002B763A" w:rsidP="00F531A3">
      <w:pPr>
        <w:spacing w:after="0"/>
      </w:pPr>
      <w:r>
        <w:t>Slabikář str. 51</w:t>
      </w:r>
      <w:r w:rsidR="005447D8">
        <w:t xml:space="preserve"> – prosím o samostatnou práci.</w:t>
      </w:r>
    </w:p>
    <w:p w:rsidR="008402FA" w:rsidRDefault="008402FA" w:rsidP="00F531A3">
      <w:pPr>
        <w:spacing w:after="0"/>
      </w:pPr>
    </w:p>
    <w:p w:rsidR="00120B1B" w:rsidRPr="00480983" w:rsidRDefault="00120B1B">
      <w:pPr>
        <w:spacing w:after="200" w:line="276" w:lineRule="auto"/>
        <w:jc w:val="left"/>
        <w:rPr>
          <w:sz w:val="36"/>
          <w:szCs w:val="36"/>
        </w:rPr>
      </w:pPr>
      <w:r w:rsidRPr="00480983">
        <w:rPr>
          <w:sz w:val="36"/>
          <w:szCs w:val="36"/>
        </w:rPr>
        <w:t>Do „opičkového“ sešitu napiš věty:</w:t>
      </w:r>
    </w:p>
    <w:p w:rsidR="0078287A" w:rsidRDefault="00120B1B">
      <w:pPr>
        <w:spacing w:after="200" w:line="276" w:lineRule="auto"/>
        <w:jc w:val="left"/>
        <w:rPr>
          <w:i/>
        </w:rPr>
      </w:pPr>
      <w:r w:rsidRPr="0078287A">
        <w:rPr>
          <w:i/>
        </w:rPr>
        <w:t xml:space="preserve"> </w:t>
      </w:r>
      <w:r w:rsidR="0078287A" w:rsidRPr="0078287A">
        <w:rPr>
          <w:i/>
        </w:rPr>
        <w:t xml:space="preserve">(Opět nejprve napište písanku, protože tam se děti naučí </w:t>
      </w:r>
      <w:r w:rsidR="00692414">
        <w:rPr>
          <w:i/>
        </w:rPr>
        <w:t>písmeno b, které je pro tento týden nové.)</w:t>
      </w:r>
    </w:p>
    <w:p w:rsidR="006F7EF0" w:rsidRPr="0078287A" w:rsidRDefault="0078287A">
      <w:pPr>
        <w:spacing w:after="200" w:line="276" w:lineRule="auto"/>
        <w:jc w:val="left"/>
        <w:rPr>
          <w:i/>
        </w:rPr>
      </w:pPr>
      <w:r>
        <w:rPr>
          <w:noProof/>
          <w:lang w:eastAsia="cs-CZ"/>
        </w:rPr>
        <w:drawing>
          <wp:inline distT="0" distB="0" distL="0" distR="0">
            <wp:extent cx="5590309" cy="1953564"/>
            <wp:effectExtent l="19050" t="0" r="0" b="0"/>
            <wp:docPr id="2" name="obrázek 1" descr="https://scontent.fprg4-1.fna.fbcdn.net/v/t1.15752-9/s2048x2048/94404636_639059180272799_1177952058611859456_n.jpg?_nc_cat=101&amp;_nc_sid=b96e70&amp;_nc_ohc=hS9MNm9AUY0AX_0X5xm&amp;_nc_ht=scontent.fprg4-1.fna&amp;_nc_tp=7&amp;oh=c4c1cd0d6553e32526c5624a8c280038&amp;oe=5ECA1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s2048x2048/94404636_639059180272799_1177952058611859456_n.jpg?_nc_cat=101&amp;_nc_sid=b96e70&amp;_nc_ohc=hS9MNm9AUY0AX_0X5xm&amp;_nc_ht=scontent.fprg4-1.fna&amp;_nc_tp=7&amp;oh=c4c1cd0d6553e32526c5624a8c280038&amp;oe=5ECA1D2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202" b="4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09" cy="195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F0" w:rsidRDefault="006F7EF0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78287A" w:rsidRDefault="0078287A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  <w:r w:rsidR="004B3498">
        <w:t xml:space="preserve"> A PSANÍ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5B08C2" w:rsidRDefault="002B763A" w:rsidP="005B08C2">
      <w:pPr>
        <w:shd w:val="clear" w:color="auto" w:fill="FFFFFF" w:themeFill="background1"/>
        <w:spacing w:after="0"/>
      </w:pPr>
      <w:r>
        <w:t>Psaní písmene b a U. Dětem by neměly</w:t>
      </w:r>
      <w:r w:rsidR="00001A90">
        <w:t xml:space="preserve"> dělat větší problémy. Jsou podobná</w:t>
      </w:r>
      <w:r w:rsidR="009635C3">
        <w:t xml:space="preserve"> </w:t>
      </w:r>
      <w:r w:rsidR="00001A90">
        <w:t>písmenům, která</w:t>
      </w:r>
      <w:r>
        <w:t xml:space="preserve"> již umíme.</w:t>
      </w:r>
    </w:p>
    <w:p w:rsidR="00BB34DE" w:rsidRDefault="00BB34DE" w:rsidP="005B08C2">
      <w:pPr>
        <w:shd w:val="clear" w:color="auto" w:fill="FFFFFF" w:themeFill="background1"/>
        <w:spacing w:after="0"/>
      </w:pPr>
      <w:r>
        <w:t>U psaní b vycházíme z písmen l a v.</w:t>
      </w:r>
    </w:p>
    <w:p w:rsidR="00BB34DE" w:rsidRDefault="00BB34DE" w:rsidP="005B08C2">
      <w:pPr>
        <w:shd w:val="clear" w:color="auto" w:fill="FFFFFF" w:themeFill="background1"/>
        <w:spacing w:after="0"/>
      </w:pPr>
      <w:r>
        <w:t>U písmene U vycházíme z písmene V a N.</w:t>
      </w:r>
    </w:p>
    <w:p w:rsidR="00001A90" w:rsidRPr="005B08C2" w:rsidRDefault="00001A90" w:rsidP="005B08C2">
      <w:pPr>
        <w:shd w:val="clear" w:color="auto" w:fill="FFFFFF" w:themeFill="background1"/>
        <w:spacing w:after="0"/>
      </w:pPr>
      <w:r>
        <w:t>Při psaní přepisů (když děti píšou z tiskacího do psacího) nechte dětem možnost dívat se na tvary psacích písmen. I ve škole máme nástěnný obraz s tvary psacích písmen.</w:t>
      </w:r>
    </w:p>
    <w:p w:rsidR="009635C3" w:rsidRDefault="009635C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9635C3">
      <w:pPr>
        <w:spacing w:after="200" w:line="276" w:lineRule="auto"/>
        <w:jc w:val="left"/>
      </w:pPr>
      <w:r>
        <w:t>Zdokonalujeme čtení 43.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2B763A">
        <w:t xml:space="preserve"> 2 str. 30 a 31</w:t>
      </w:r>
    </w:p>
    <w:p w:rsidR="002B763A" w:rsidRDefault="002B763A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945B5B">
      <w:pPr>
        <w:spacing w:after="200" w:line="276" w:lineRule="auto"/>
        <w:jc w:val="left"/>
      </w:pPr>
      <w:r>
        <w:t>Písanka</w:t>
      </w:r>
      <w:r w:rsidR="002B763A">
        <w:t xml:space="preserve"> 2 str. 32</w:t>
      </w:r>
    </w:p>
    <w:p w:rsidR="002B763A" w:rsidRDefault="002B763A">
      <w:pPr>
        <w:spacing w:after="200" w:line="276" w:lineRule="auto"/>
        <w:jc w:val="left"/>
      </w:pPr>
      <w:r>
        <w:t>Písanka 3 str. 5.</w:t>
      </w:r>
    </w:p>
    <w:p w:rsidR="0030044A" w:rsidRDefault="0030044A">
      <w:pPr>
        <w:spacing w:after="200" w:line="276" w:lineRule="auto"/>
        <w:jc w:val="left"/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001A90" w:rsidRPr="009C622E" w:rsidRDefault="009C622E" w:rsidP="00D80D1E">
      <w:pPr>
        <w:spacing w:after="0"/>
      </w:pPr>
      <w:r>
        <w:t xml:space="preserve">V matematice tento týden rozšiřujeme počítání </w:t>
      </w:r>
      <w:r w:rsidR="00D80D1E">
        <w:t>na rozklad čísel v oboru do 15.</w:t>
      </w:r>
      <w:r w:rsidR="009462E2">
        <w:t xml:space="preserve"> Zatím pouze ve formátu 10 + __. Opět můžete pro názornost používat víčka (knoflíky…)</w:t>
      </w:r>
      <w:r w:rsidR="00001A90">
        <w:t>.</w:t>
      </w:r>
    </w:p>
    <w:p w:rsidR="009C622E" w:rsidRDefault="009C622E" w:rsidP="00EF2342">
      <w:pPr>
        <w:spacing w:after="0"/>
        <w:rPr>
          <w:b/>
        </w:rPr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5B08C2" w:rsidRDefault="00D80D1E" w:rsidP="00EF2342">
      <w:pPr>
        <w:spacing w:after="0"/>
      </w:pPr>
      <w:r>
        <w:t xml:space="preserve">Matematika str. </w:t>
      </w:r>
      <w:r w:rsidR="002B763A">
        <w:t>8 - 10</w:t>
      </w:r>
      <w:r w:rsidR="001F2BDB">
        <w:t>.</w:t>
      </w:r>
    </w:p>
    <w:p w:rsidR="00D80D1E" w:rsidRDefault="00001A90" w:rsidP="00D80D1E">
      <w:pPr>
        <w:spacing w:after="200" w:line="276" w:lineRule="auto"/>
        <w:jc w:val="left"/>
      </w:pPr>
      <w:r>
        <w:t>Malý Matýsek str. 6.</w:t>
      </w:r>
    </w:p>
    <w:p w:rsidR="00D80D1E" w:rsidRPr="001F2BDB" w:rsidRDefault="00D80D1E" w:rsidP="00EF2342">
      <w:pPr>
        <w:spacing w:after="0"/>
      </w:pP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6F7EF0" w:rsidRDefault="002B763A">
      <w:pPr>
        <w:spacing w:after="200" w:line="276" w:lineRule="auto"/>
        <w:jc w:val="left"/>
      </w:pPr>
      <w:r>
        <w:t>Matematika str. 11</w:t>
      </w: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6F7EF0" w:rsidRDefault="006F7EF0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1F2BDB" w:rsidRDefault="002B763A" w:rsidP="00F531A3">
      <w:pPr>
        <w:spacing w:after="0"/>
      </w:pPr>
      <w:r>
        <w:t xml:space="preserve">Orientace v čase. </w:t>
      </w:r>
    </w:p>
    <w:p w:rsidR="002B763A" w:rsidRDefault="002B763A" w:rsidP="00F531A3">
      <w:pPr>
        <w:spacing w:after="0"/>
      </w:pPr>
      <w:r>
        <w:t>Výstupem pro tento týden je rozlišování ročních období a měsíců v roce. Dě</w:t>
      </w:r>
      <w:r w:rsidR="009462E2">
        <w:t>ti by je měly umět rozlišit pojem měsíc a roční období. Krátce popsat, co je pro dané roční období typické</w:t>
      </w:r>
      <w:r w:rsidR="00692414">
        <w:t xml:space="preserve"> (toto by dětem nemělo dělat problémy, opakujeme to celý školní rok)</w:t>
      </w:r>
      <w:r w:rsidR="009462E2">
        <w:t>. Dále by měly umět vyjmenovat měsíce i roční období</w:t>
      </w:r>
      <w:r w:rsidR="00692414">
        <w:t xml:space="preserve"> tak, jak jdou za sebou</w:t>
      </w:r>
      <w:r w:rsidR="009462E2">
        <w:t>.</w:t>
      </w:r>
    </w:p>
    <w:p w:rsidR="009462E2" w:rsidRPr="009462E2" w:rsidRDefault="009462E2" w:rsidP="00F531A3">
      <w:pPr>
        <w:spacing w:after="0"/>
        <w:rPr>
          <w:i/>
        </w:rPr>
      </w:pPr>
      <w:r w:rsidRPr="009462E2">
        <w:rPr>
          <w:i/>
        </w:rPr>
        <w:t>Dobrovolný úkol – můžete natočit video, kde děti vyjmenují měsíce.</w:t>
      </w:r>
    </w:p>
    <w:p w:rsidR="009F6B2B" w:rsidRDefault="009F6B2B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Pr="009F6B2B" w:rsidRDefault="002B763A" w:rsidP="00F531A3">
      <w:pPr>
        <w:spacing w:after="0"/>
      </w:pPr>
      <w:r>
        <w:t>Oskar str. 55 a 56</w:t>
      </w:r>
    </w:p>
    <w:p w:rsidR="009F6B2B" w:rsidRDefault="009F6B2B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5B08C2" w:rsidRDefault="005B08C2" w:rsidP="00F531A3">
      <w:pPr>
        <w:spacing w:after="0"/>
      </w:pPr>
      <w:r>
        <w:rPr>
          <w:b/>
        </w:rPr>
        <w:t>Dobrovolný úkol:</w:t>
      </w:r>
    </w:p>
    <w:p w:rsidR="005B08C2" w:rsidRDefault="0078287A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Tento týden si budeme hrát se stínem. Máš doma nějaká plastová zvířátka nebo třeba auta? Budeš potřebovat papír a sluníčko. Až bude sluníčko, postav na papír několik plastových zvířat</w:t>
      </w:r>
      <w:r w:rsidR="009462E2">
        <w:rPr>
          <w:sz w:val="36"/>
          <w:szCs w:val="36"/>
        </w:rPr>
        <w:t xml:space="preserve"> tak, aby jejich stín byl na papíře.</w:t>
      </w:r>
    </w:p>
    <w:p w:rsidR="009462E2" w:rsidRPr="005B08C2" w:rsidRDefault="009462E2" w:rsidP="00F531A3">
      <w:pPr>
        <w:spacing w:after="0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990600</wp:posOffset>
            </wp:positionV>
            <wp:extent cx="1860550" cy="4370705"/>
            <wp:effectExtent l="1276350" t="0" r="1263650" b="0"/>
            <wp:wrapTight wrapText="bothSides">
              <wp:wrapPolygon edited="0">
                <wp:start x="21574" y="-105"/>
                <wp:lineTo x="122" y="-105"/>
                <wp:lineTo x="122" y="21642"/>
                <wp:lineTo x="21574" y="21642"/>
                <wp:lineTo x="21574" y="-105"/>
              </wp:wrapPolygon>
            </wp:wrapTight>
            <wp:docPr id="7" name="obrázek 7" descr="https://scontent.fprg4-1.fna.fbcdn.net/v/t1.15752-9/94637808_2557210474499957_2708432696417189888_n.jpg?_nc_cat=103&amp;_nc_sid=b96e70&amp;_nc_ohc=lHVJ_lFEx9EAX-q6jz0&amp;_nc_ht=scontent.fprg4-1.fna&amp;oh=89466edd02992b1630cef442f2112d4e&amp;oe=5ECD0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rg4-1.fna.fbcdn.net/v/t1.15752-9/94637808_2557210474499957_2708432696417189888_n.jpg?_nc_cat=103&amp;_nc_sid=b96e70&amp;_nc_ohc=lHVJ_lFEx9EAX-q6jz0&amp;_nc_ht=scontent.fprg4-1.fna&amp;oh=89466edd02992b1630cef442f2112d4e&amp;oe=5ECD02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093" t="7414" r="26321" b="72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60550" cy="437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5291109" cy="1768616"/>
            <wp:effectExtent l="19050" t="0" r="4791" b="0"/>
            <wp:docPr id="4" name="obrázek 4" descr="https://scontent.fprg4-1.fna.fbcdn.net/v/t1.15752-9/94504759_243718730323038_2614502371539025920_n.jpg?_nc_cat=104&amp;_nc_sid=b96e70&amp;_nc_ohc=bhCLCMf7SJYAX_O9JOW&amp;_nc_ht=scontent.fprg4-1.fna&amp;oh=25ffb3930ab7b4976ddec4ca4f3fa47e&amp;oe=5ECC3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prg4-1.fna.fbcdn.net/v/t1.15752-9/94504759_243718730323038_2614502371539025920_n.jpg?_nc_cat=104&amp;_nc_sid=b96e70&amp;_nc_ohc=bhCLCMf7SJYAX_O9JOW&amp;_nc_ht=scontent.fprg4-1.fna&amp;oh=25ffb3930ab7b4976ddec4ca4f3fa47e&amp;oe=5ECC3F5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495" b="4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3" cy="176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9C" w:rsidRDefault="009462E2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Vezmi si tužku a všechny stíny obtáhni. </w:t>
      </w:r>
    </w:p>
    <w:p w:rsidR="009462E2" w:rsidRPr="009462E2" w:rsidRDefault="009462E2" w:rsidP="00F531A3">
      <w:pPr>
        <w:spacing w:after="0"/>
        <w:rPr>
          <w:sz w:val="36"/>
          <w:szCs w:val="36"/>
        </w:rPr>
      </w:pPr>
    </w:p>
    <w:p w:rsidR="009462E2" w:rsidRDefault="009462E2">
      <w:pPr>
        <w:spacing w:after="200" w:line="276" w:lineRule="auto"/>
        <w:jc w:val="left"/>
      </w:pPr>
    </w:p>
    <w:p w:rsidR="009462E2" w:rsidRDefault="009462E2">
      <w:pPr>
        <w:spacing w:after="200" w:line="276" w:lineRule="auto"/>
        <w:jc w:val="left"/>
      </w:pPr>
    </w:p>
    <w:p w:rsidR="009462E2" w:rsidRDefault="009462E2">
      <w:pPr>
        <w:spacing w:after="200" w:line="276" w:lineRule="auto"/>
        <w:jc w:val="left"/>
      </w:pPr>
    </w:p>
    <w:p w:rsidR="009462E2" w:rsidRDefault="009462E2">
      <w:pPr>
        <w:spacing w:after="200" w:line="276" w:lineRule="auto"/>
        <w:jc w:val="left"/>
      </w:pPr>
    </w:p>
    <w:p w:rsidR="009462E2" w:rsidRDefault="009462E2">
      <w:pPr>
        <w:spacing w:after="200" w:line="276" w:lineRule="auto"/>
        <w:jc w:val="left"/>
      </w:pPr>
    </w:p>
    <w:p w:rsidR="009462E2" w:rsidRDefault="009462E2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t>Nakonec všechno vybarvi, můžeš i obtáhnout černou pastelkou.</w:t>
      </w:r>
    </w:p>
    <w:p w:rsidR="006F7EF0" w:rsidRDefault="009462E2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5493328" cy="1808388"/>
            <wp:effectExtent l="19050" t="0" r="0" b="0"/>
            <wp:docPr id="10" name="obrázek 10" descr="https://scontent.fprg4-1.fna.fbcdn.net/v/t1.15752-9/94639113_239120050504435_2625052649464004608_n.jpg?_nc_cat=104&amp;_nc_sid=b96e70&amp;_nc_ohc=ZiqVYPp6u08AX8yRQAE&amp;_nc_ht=scontent.fprg4-1.fna&amp;oh=3a042937dd94723226799492bbe86b6e&amp;oe=5ECBF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prg4-1.fna.fbcdn.net/v/t1.15752-9/94639113_239120050504435_2625052649464004608_n.jpg?_nc_cat=104&amp;_nc_sid=b96e70&amp;_nc_ohc=ZiqVYPp6u08AX8yRQAE&amp;_nc_ht=scontent.fprg4-1.fna&amp;oh=3a042937dd94723226799492bbe86b6e&amp;oe=5ECBF7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201" b="4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28" cy="180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F0"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5B08C2" w:rsidRDefault="00001A90" w:rsidP="00AD36A5">
      <w:pPr>
        <w:spacing w:after="0"/>
        <w:rPr>
          <w:sz w:val="32"/>
          <w:szCs w:val="32"/>
        </w:rPr>
      </w:pPr>
      <w:r>
        <w:rPr>
          <w:sz w:val="32"/>
          <w:szCs w:val="32"/>
        </w:rPr>
        <w:t>Je jaro a na zahrádce se už pěstuje zelenina. Zkus si vyrobit větrník proti škůdcům.</w:t>
      </w:r>
    </w:p>
    <w:p w:rsidR="00001A90" w:rsidRDefault="00001A90" w:rsidP="00AD36A5">
      <w:pPr>
        <w:spacing w:after="0"/>
        <w:rPr>
          <w:sz w:val="32"/>
          <w:szCs w:val="32"/>
        </w:rPr>
      </w:pPr>
      <w:r>
        <w:rPr>
          <w:sz w:val="32"/>
          <w:szCs w:val="32"/>
        </w:rPr>
        <w:t>Budeš potřebova</w:t>
      </w:r>
      <w:r w:rsidR="005278A2">
        <w:rPr>
          <w:sz w:val="32"/>
          <w:szCs w:val="32"/>
        </w:rPr>
        <w:t>t dřevěnou tyčku (klacík a stačí i dřevěná tužka, případně dřevěná tužka s gumou na konci), papír, špendlík (hřebíček, připínáček, korálek), nůžky, pravítko. Na návod se podívej na obrázek.</w:t>
      </w:r>
    </w:p>
    <w:p w:rsidR="005278A2" w:rsidRPr="008402FA" w:rsidRDefault="005278A2" w:rsidP="00AD36A5">
      <w:pPr>
        <w:spacing w:after="0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368925" cy="5181600"/>
            <wp:effectExtent l="19050" t="0" r="3175" b="0"/>
            <wp:docPr id="13" name="obrázek 13" descr="Illustration of how to make the Easy Pin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of how to make the Easy Pinwhee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6F7EF0" w:rsidRPr="005278A2" w:rsidRDefault="005278A2">
      <w:pPr>
        <w:spacing w:after="200" w:line="276" w:lineRule="auto"/>
        <w:jc w:val="left"/>
        <w:rPr>
          <w:sz w:val="32"/>
          <w:szCs w:val="32"/>
        </w:rPr>
      </w:pPr>
      <w:r w:rsidRPr="005278A2">
        <w:rPr>
          <w:sz w:val="32"/>
          <w:szCs w:val="32"/>
        </w:rPr>
        <w:t>Zazpívej si písničku Čížečku, čížečku. Pamatuješ si pohybový doprovod?</w:t>
      </w: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D85F7C" w:rsidRDefault="00D85F7C" w:rsidP="006F7EF0">
      <w:pPr>
        <w:spacing w:after="0"/>
        <w:rPr>
          <w:b/>
        </w:rPr>
      </w:pPr>
    </w:p>
    <w:p w:rsidR="00C16F9C" w:rsidRPr="005B08C2" w:rsidRDefault="004B3498" w:rsidP="005B08C2">
      <w:pPr>
        <w:spacing w:after="0"/>
      </w:pPr>
      <w:r>
        <w:rPr>
          <w:b/>
        </w:rPr>
        <w:t>Dobrovolný úkol</w:t>
      </w:r>
      <w:r w:rsidR="006F7EF0" w:rsidRPr="00F531A3">
        <w:rPr>
          <w:b/>
        </w:rPr>
        <w:t>:</w:t>
      </w:r>
      <w:r w:rsidR="006F7EF0">
        <w:t xml:space="preserve"> </w:t>
      </w:r>
    </w:p>
    <w:p w:rsidR="005278A2" w:rsidRDefault="005278A2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Hra na tělesnou výchovu. </w:t>
      </w:r>
    </w:p>
    <w:p w:rsidR="009F6B2B" w:rsidRDefault="005278A2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Vezmi si křídu a nakresli si na chodník velký čtverec. Rozděl ho</w:t>
      </w:r>
      <w:r w:rsidR="009F6B2B">
        <w:rPr>
          <w:sz w:val="32"/>
          <w:szCs w:val="32"/>
        </w:rPr>
        <w:t xml:space="preserve"> </w:t>
      </w:r>
      <w:r>
        <w:rPr>
          <w:sz w:val="32"/>
          <w:szCs w:val="32"/>
        </w:rPr>
        <w:t>na 16 dílků. Do každého okénka napiš číslo od 1 do 16, čísla nepiš popořadě.</w:t>
      </w:r>
    </w:p>
    <w:p w:rsidR="005278A2" w:rsidRDefault="005278A2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Dokážeš přeskákat celý čtverec od 1 do 16? Skákej na levé i pravé noze. Skákej i snožmo. </w:t>
      </w:r>
    </w:p>
    <w:p w:rsidR="0012653E" w:rsidRDefault="0012653E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Obměna: házej kamínek, kam padne, tam skoč a přečti číslo.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</w:tblGrid>
      <w:tr w:rsidR="005278A2" w:rsidRPr="005278A2" w:rsidTr="005278A2">
        <w:trPr>
          <w:trHeight w:val="925"/>
        </w:trPr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091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5278A2" w:rsidRPr="005278A2" w:rsidTr="005278A2">
        <w:trPr>
          <w:trHeight w:val="925"/>
        </w:trPr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091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5278A2" w:rsidRPr="005278A2" w:rsidTr="005278A2">
        <w:trPr>
          <w:trHeight w:val="925"/>
        </w:trPr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14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091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5278A2" w:rsidRPr="005278A2" w:rsidTr="005278A2">
        <w:trPr>
          <w:trHeight w:val="925"/>
        </w:trPr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090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091" w:type="dxa"/>
            <w:vAlign w:val="bottom"/>
          </w:tcPr>
          <w:p w:rsidR="005278A2" w:rsidRPr="005278A2" w:rsidRDefault="005278A2" w:rsidP="005278A2">
            <w:pPr>
              <w:spacing w:after="20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278A2"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</w:tbl>
    <w:p w:rsidR="005278A2" w:rsidRPr="005B08C2" w:rsidRDefault="005278A2" w:rsidP="004B3498">
      <w:pPr>
        <w:spacing w:after="200" w:line="276" w:lineRule="auto"/>
        <w:jc w:val="left"/>
        <w:rPr>
          <w:sz w:val="32"/>
          <w:szCs w:val="32"/>
        </w:rPr>
      </w:pPr>
    </w:p>
    <w:sectPr w:rsidR="005278A2" w:rsidRPr="005B08C2" w:rsidSect="00AA3915">
      <w:headerReference w:type="default" r:id="rId13"/>
      <w:footerReference w:type="default" r:id="rId14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364" w:rsidRDefault="001E7364" w:rsidP="00C16F9C">
      <w:pPr>
        <w:spacing w:after="0" w:line="240" w:lineRule="auto"/>
      </w:pPr>
      <w:r>
        <w:separator/>
      </w:r>
    </w:p>
  </w:endnote>
  <w:endnote w:type="continuationSeparator" w:id="0">
    <w:p w:rsidR="001E7364" w:rsidRDefault="001E736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1E736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4D1C0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5C5CD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098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5C5CD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8098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364" w:rsidRDefault="001E7364" w:rsidP="00C16F9C">
      <w:pPr>
        <w:spacing w:after="0" w:line="240" w:lineRule="auto"/>
      </w:pPr>
      <w:r>
        <w:separator/>
      </w:r>
    </w:p>
  </w:footnote>
  <w:footnote w:type="continuationSeparator" w:id="0">
    <w:p w:rsidR="001E7364" w:rsidRDefault="001E736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480983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4D1C0C">
      <w:rPr>
        <w:b/>
        <w:szCs w:val="24"/>
      </w:rPr>
      <w:t>I</w:t>
    </w:r>
    <w:r>
      <w:rPr>
        <w:b/>
        <w:szCs w:val="24"/>
      </w:rPr>
      <w:t>. B</w:t>
    </w:r>
    <w:r>
      <w:rPr>
        <w:b/>
        <w:szCs w:val="24"/>
      </w:rPr>
      <w:tab/>
      <w:t>Příprava č. 7</w:t>
    </w:r>
    <w:r>
      <w:rPr>
        <w:b/>
        <w:szCs w:val="24"/>
      </w:rPr>
      <w:tab/>
      <w:t xml:space="preserve"> týden:  od 27</w:t>
    </w:r>
    <w:r w:rsidR="004B3498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A90"/>
    <w:rsid w:val="0000797C"/>
    <w:rsid w:val="00073CBC"/>
    <w:rsid w:val="000B678D"/>
    <w:rsid w:val="000D1C23"/>
    <w:rsid w:val="00120B1B"/>
    <w:rsid w:val="0012653E"/>
    <w:rsid w:val="001408AD"/>
    <w:rsid w:val="001E7364"/>
    <w:rsid w:val="001F2BDB"/>
    <w:rsid w:val="00270677"/>
    <w:rsid w:val="00285A64"/>
    <w:rsid w:val="00286C69"/>
    <w:rsid w:val="00293A5A"/>
    <w:rsid w:val="002B6639"/>
    <w:rsid w:val="002B763A"/>
    <w:rsid w:val="002C3556"/>
    <w:rsid w:val="002D65CE"/>
    <w:rsid w:val="0030044A"/>
    <w:rsid w:val="00300C94"/>
    <w:rsid w:val="00350E23"/>
    <w:rsid w:val="00386EDA"/>
    <w:rsid w:val="00395109"/>
    <w:rsid w:val="004357DB"/>
    <w:rsid w:val="00457CC2"/>
    <w:rsid w:val="0046188C"/>
    <w:rsid w:val="00480983"/>
    <w:rsid w:val="00482500"/>
    <w:rsid w:val="004B2AFA"/>
    <w:rsid w:val="004B3498"/>
    <w:rsid w:val="004D1C0C"/>
    <w:rsid w:val="005278A2"/>
    <w:rsid w:val="005447D8"/>
    <w:rsid w:val="00582F1F"/>
    <w:rsid w:val="005A31E4"/>
    <w:rsid w:val="005B08C2"/>
    <w:rsid w:val="005C14FE"/>
    <w:rsid w:val="005C5CDA"/>
    <w:rsid w:val="00692414"/>
    <w:rsid w:val="006F7EF0"/>
    <w:rsid w:val="0075070E"/>
    <w:rsid w:val="007570C2"/>
    <w:rsid w:val="007672AD"/>
    <w:rsid w:val="0078287A"/>
    <w:rsid w:val="007923E0"/>
    <w:rsid w:val="00832002"/>
    <w:rsid w:val="008402FA"/>
    <w:rsid w:val="008A6887"/>
    <w:rsid w:val="00924831"/>
    <w:rsid w:val="00942A73"/>
    <w:rsid w:val="00945B5B"/>
    <w:rsid w:val="00945CF3"/>
    <w:rsid w:val="009462E2"/>
    <w:rsid w:val="009635C3"/>
    <w:rsid w:val="009B3AC1"/>
    <w:rsid w:val="009B688A"/>
    <w:rsid w:val="009C622E"/>
    <w:rsid w:val="009F6B2B"/>
    <w:rsid w:val="00A343F7"/>
    <w:rsid w:val="00A47FA8"/>
    <w:rsid w:val="00A847E5"/>
    <w:rsid w:val="00A86076"/>
    <w:rsid w:val="00A93E5C"/>
    <w:rsid w:val="00AA3915"/>
    <w:rsid w:val="00AD36A5"/>
    <w:rsid w:val="00AE6DC5"/>
    <w:rsid w:val="00AF1230"/>
    <w:rsid w:val="00B360BA"/>
    <w:rsid w:val="00BB34DE"/>
    <w:rsid w:val="00BF2764"/>
    <w:rsid w:val="00C11780"/>
    <w:rsid w:val="00C16F9C"/>
    <w:rsid w:val="00C20ED1"/>
    <w:rsid w:val="00C37F0A"/>
    <w:rsid w:val="00C90A9F"/>
    <w:rsid w:val="00D51FD7"/>
    <w:rsid w:val="00D80D1E"/>
    <w:rsid w:val="00D85F7C"/>
    <w:rsid w:val="00DB2BAF"/>
    <w:rsid w:val="00E1300F"/>
    <w:rsid w:val="00E97561"/>
    <w:rsid w:val="00EB4860"/>
    <w:rsid w:val="00ED5914"/>
    <w:rsid w:val="00EE09A8"/>
    <w:rsid w:val="00EE0E94"/>
    <w:rsid w:val="00EF2342"/>
    <w:rsid w:val="00F113E8"/>
    <w:rsid w:val="00F517E3"/>
    <w:rsid w:val="00F531A3"/>
    <w:rsid w:val="00F53D43"/>
    <w:rsid w:val="00F665B5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712EF"/>
  <w15:docId w15:val="{F455CD3B-B24B-45BA-AD4E-427CD9A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502CA"/>
    <w:rsid w:val="002D353E"/>
    <w:rsid w:val="005E41AE"/>
    <w:rsid w:val="006A581B"/>
    <w:rsid w:val="007C50F7"/>
    <w:rsid w:val="009944FD"/>
    <w:rsid w:val="00B01921"/>
    <w:rsid w:val="00C305B8"/>
    <w:rsid w:val="00E679B4"/>
    <w:rsid w:val="00EC3478"/>
    <w:rsid w:val="00EF117A"/>
    <w:rsid w:val="00F4389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8483B3-9727-4C29-B85D-4230DADE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2020-04-20T09:53:00Z</cp:lastPrinted>
  <dcterms:created xsi:type="dcterms:W3CDTF">2020-04-27T05:02:00Z</dcterms:created>
  <dcterms:modified xsi:type="dcterms:W3CDTF">2020-04-27T05:02:00Z</dcterms:modified>
</cp:coreProperties>
</file>