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16F9C" w:rsidRDefault="00C16F9C" w:rsidP="006F7EF0">
      <w:pPr>
        <w:pStyle w:val="Pedmt-nzev"/>
      </w:pPr>
      <w:bookmarkStart w:id="1" w:name="_Toc34777485"/>
      <w:r w:rsidRPr="00C16F9C">
        <w:t xml:space="preserve">ČESKÝ </w:t>
      </w:r>
      <w:proofErr w:type="gramStart"/>
      <w:r w:rsidRPr="00C16F9C">
        <w:t>JAZYK</w:t>
      </w:r>
      <w:r w:rsidR="00AD36A5">
        <w:t xml:space="preserve">   A  LITERATURA</w:t>
      </w:r>
      <w:bookmarkEnd w:id="1"/>
      <w:proofErr w:type="gramEnd"/>
    </w:p>
    <w:p w:rsidR="00D85F7C" w:rsidRDefault="00D85F7C" w:rsidP="00F531A3">
      <w:pPr>
        <w:spacing w:after="0"/>
        <w:rPr>
          <w:b/>
        </w:rPr>
      </w:pPr>
    </w:p>
    <w:p w:rsidR="006F7EF0" w:rsidRDefault="00721BCC" w:rsidP="00F531A3">
      <w:pPr>
        <w:spacing w:after="0"/>
      </w:pPr>
      <w:r>
        <w:t xml:space="preserve">Stále opakovat pravopis y/i po měkkých a tvrdých souhláskách. </w:t>
      </w:r>
      <w:r w:rsidR="00B73DF3">
        <w:t xml:space="preserve">Říkat si doma tvrdé, měkké, obojetné souhlásky. </w:t>
      </w:r>
      <w:r w:rsidR="004F6D98">
        <w:t xml:space="preserve">Učebnice strana 107/1 a) na folii b) přepsat na papír bez poslání na kontrolu. Stranu 108 ústně. Strana 110/3a – na papír bez poslání na kontrolu b) na papír, poslat ke kontrole. Stranu 111/6 opsat na papír a poslat na kontrolu. </w:t>
      </w:r>
    </w:p>
    <w:p w:rsidR="004F6D98" w:rsidRPr="00C16F9C" w:rsidRDefault="004F6D98" w:rsidP="00F531A3">
      <w:pPr>
        <w:spacing w:after="0"/>
      </w:pPr>
      <w:r>
        <w:t xml:space="preserve">Pracovní sešit strana 23,24 – neposílat na kontrolu. </w:t>
      </w: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A120D5" w:rsidP="00F531A3">
      <w:pPr>
        <w:spacing w:after="0"/>
      </w:pPr>
      <w:r>
        <w:t>Pokračovat ve čtení vlastní knihy. Zadávat otázky k přečtenému textu.</w:t>
      </w:r>
      <w:r w:rsidR="004F6D98">
        <w:t xml:space="preserve"> Můžete si vybrat nějaký text v čítance. 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6F7EF0" w:rsidRDefault="006F7EF0" w:rsidP="00F531A3">
      <w:pPr>
        <w:spacing w:after="0"/>
        <w:rPr>
          <w:b/>
        </w:rPr>
      </w:pPr>
    </w:p>
    <w:p w:rsidR="004F6D98" w:rsidRDefault="00A120D5" w:rsidP="00A120D5">
      <w:pPr>
        <w:spacing w:after="0"/>
        <w:rPr>
          <w:bCs/>
        </w:rPr>
      </w:pPr>
      <w:r>
        <w:rPr>
          <w:bCs/>
        </w:rPr>
        <w:t>Stá</w:t>
      </w:r>
      <w:r w:rsidR="004F6D98">
        <w:rPr>
          <w:bCs/>
        </w:rPr>
        <w:t xml:space="preserve">le opakovat sčítání a odčítání do 100. Nová látka – NÁSOBILKA 2. Pracovní sešit strana 14,15,16. Stranu 15 poslat na kontrolu. Zkuste prosím dětem vysvětlit princip násobení. Děti se naučí nazpaměť násobky 2. V e-mailu Vám zašlu knížku „Jak na násobilku“, kde jsou praktické rady a různé hry. </w:t>
      </w:r>
    </w:p>
    <w:p w:rsidR="004F6D98" w:rsidRDefault="004F6D98" w:rsidP="00A120D5">
      <w:pPr>
        <w:spacing w:after="0"/>
        <w:rPr>
          <w:bCs/>
        </w:rPr>
      </w:pPr>
    </w:p>
    <w:p w:rsidR="004F6D98" w:rsidRPr="00C16F9C" w:rsidRDefault="004F6D98" w:rsidP="004F6D98">
      <w:pPr>
        <w:pStyle w:val="Pedmt-nzev"/>
      </w:pPr>
      <w:r>
        <w:t>PRVOUKA</w:t>
      </w:r>
    </w:p>
    <w:p w:rsidR="004F6D98" w:rsidRDefault="004F6D98" w:rsidP="004F6D98">
      <w:pPr>
        <w:spacing w:after="0"/>
        <w:rPr>
          <w:b/>
        </w:rPr>
      </w:pPr>
    </w:p>
    <w:p w:rsidR="004F6D98" w:rsidRPr="00F3356D" w:rsidRDefault="004F6D98" w:rsidP="004F6D98">
      <w:pPr>
        <w:spacing w:after="0"/>
        <w:rPr>
          <w:bCs/>
        </w:rPr>
      </w:pPr>
      <w:r>
        <w:rPr>
          <w:bCs/>
        </w:rPr>
        <w:t xml:space="preserve">Opakovat hodiny a měsíce. </w:t>
      </w:r>
    </w:p>
    <w:p w:rsidR="00C16F9C" w:rsidRPr="00E16A7F" w:rsidRDefault="004F6D98" w:rsidP="00E16A7F">
      <w:pPr>
        <w:spacing w:after="0"/>
        <w:rPr>
          <w:bCs/>
        </w:rPr>
      </w:pPr>
      <w:r>
        <w:rPr>
          <w:bCs/>
        </w:rPr>
        <w:t>Přečíst si stranu 44. Pracovní sešit 34,35(bez cvičení 7)</w:t>
      </w:r>
      <w:r w:rsidR="00E16A7F">
        <w:rPr>
          <w:bCs/>
        </w:rPr>
        <w:t xml:space="preserve">. Stranu 34 poslat na kontrolu. </w:t>
      </w:r>
    </w:p>
    <w:p w:rsidR="00C16F9C" w:rsidRDefault="00C16F9C" w:rsidP="00F531A3">
      <w:pPr>
        <w:spacing w:after="0"/>
      </w:pPr>
    </w:p>
    <w:p w:rsidR="00C16F9C" w:rsidRDefault="00C16F9C" w:rsidP="00F531A3">
      <w:pPr>
        <w:spacing w:after="0"/>
      </w:pPr>
    </w:p>
    <w:p w:rsidR="00C16F9C" w:rsidRDefault="00C16F9C" w:rsidP="00E16A7F">
      <w:pPr>
        <w:spacing w:after="200" w:line="276" w:lineRule="auto"/>
        <w:jc w:val="left"/>
      </w:pP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BE" w:rsidRDefault="00B332BE" w:rsidP="00C16F9C">
      <w:pPr>
        <w:spacing w:after="0" w:line="240" w:lineRule="auto"/>
      </w:pPr>
      <w:r>
        <w:separator/>
      </w:r>
    </w:p>
  </w:endnote>
  <w:endnote w:type="continuationSeparator" w:id="0">
    <w:p w:rsidR="00B332BE" w:rsidRDefault="00B332B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B332B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194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3194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BE" w:rsidRDefault="00B332BE" w:rsidP="00C16F9C">
      <w:pPr>
        <w:spacing w:after="0" w:line="240" w:lineRule="auto"/>
      </w:pPr>
      <w:r>
        <w:separator/>
      </w:r>
    </w:p>
  </w:footnote>
  <w:footnote w:type="continuationSeparator" w:id="0">
    <w:p w:rsidR="00B332BE" w:rsidRDefault="00B332B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D3194D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C</w:t>
    </w:r>
    <w:r w:rsidR="00C16F9C" w:rsidRPr="00C16F9C">
      <w:rPr>
        <w:b/>
        <w:szCs w:val="24"/>
      </w:rPr>
      <w:tab/>
      <w:t xml:space="preserve">Příprava </w:t>
    </w:r>
    <w:proofErr w:type="gramStart"/>
    <w:r w:rsidR="00C16F9C" w:rsidRPr="00C16F9C">
      <w:rPr>
        <w:b/>
        <w:szCs w:val="24"/>
      </w:rPr>
      <w:t xml:space="preserve">č. </w:t>
    </w:r>
    <w:r>
      <w:rPr>
        <w:b/>
        <w:szCs w:val="24"/>
      </w:rPr>
      <w:t>2</w:t>
    </w:r>
    <w:r w:rsidR="00C16F9C" w:rsidRPr="00C16F9C">
      <w:rPr>
        <w:b/>
        <w:szCs w:val="24"/>
      </w:rPr>
      <w:tab/>
      <w:t xml:space="preserve"> týden</w:t>
    </w:r>
    <w:proofErr w:type="gramEnd"/>
    <w:r w:rsidR="00C16F9C" w:rsidRPr="00C16F9C">
      <w:rPr>
        <w:b/>
        <w:szCs w:val="24"/>
      </w:rPr>
      <w:t xml:space="preserve">:  od </w:t>
    </w:r>
    <w:r w:rsidR="00D633F6">
      <w:rPr>
        <w:b/>
        <w:szCs w:val="24"/>
      </w:rPr>
      <w:t>23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93A25"/>
    <w:rsid w:val="000C1183"/>
    <w:rsid w:val="000D1C23"/>
    <w:rsid w:val="00150469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4F6D98"/>
    <w:rsid w:val="00582F1F"/>
    <w:rsid w:val="005C14FE"/>
    <w:rsid w:val="006F7EF0"/>
    <w:rsid w:val="00721BCC"/>
    <w:rsid w:val="007672AD"/>
    <w:rsid w:val="00945CF3"/>
    <w:rsid w:val="009F01D3"/>
    <w:rsid w:val="00A120D5"/>
    <w:rsid w:val="00A47FA8"/>
    <w:rsid w:val="00A93E5C"/>
    <w:rsid w:val="00AA3915"/>
    <w:rsid w:val="00AD36A5"/>
    <w:rsid w:val="00AF1230"/>
    <w:rsid w:val="00B332BE"/>
    <w:rsid w:val="00B73DF3"/>
    <w:rsid w:val="00BF2764"/>
    <w:rsid w:val="00C16F9C"/>
    <w:rsid w:val="00C37F0A"/>
    <w:rsid w:val="00C90A9F"/>
    <w:rsid w:val="00D3194D"/>
    <w:rsid w:val="00D633F6"/>
    <w:rsid w:val="00D85F7C"/>
    <w:rsid w:val="00DB2BAF"/>
    <w:rsid w:val="00E16A7F"/>
    <w:rsid w:val="00ED5914"/>
    <w:rsid w:val="00EE09A8"/>
    <w:rsid w:val="00EF2342"/>
    <w:rsid w:val="00F113E8"/>
    <w:rsid w:val="00F3356D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1C17F9"/>
    <w:rsid w:val="001C6952"/>
    <w:rsid w:val="002D353E"/>
    <w:rsid w:val="00424DBB"/>
    <w:rsid w:val="004B2FE6"/>
    <w:rsid w:val="00B01921"/>
    <w:rsid w:val="00B710D9"/>
    <w:rsid w:val="00C47834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B23F1C-711B-4048-8BBD-0AE1BDA0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2020-03-23T06:24:00Z</dcterms:created>
  <dcterms:modified xsi:type="dcterms:W3CDTF">2020-03-23T06:24:00Z</dcterms:modified>
</cp:coreProperties>
</file>