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9C" w:rsidRDefault="00C16F9C" w:rsidP="006F7EF0">
      <w:pPr>
        <w:pStyle w:val="Pedmt-nzev"/>
      </w:pPr>
      <w:bookmarkStart w:id="0" w:name="_Toc43405282"/>
      <w:r w:rsidRPr="00C16F9C">
        <w:t>ČESKÝ JAZYK</w:t>
      </w:r>
      <w:r w:rsidR="00AD36A5">
        <w:t xml:space="preserve">   </w:t>
      </w:r>
      <w:proofErr w:type="gramStart"/>
      <w:r w:rsidR="00AD36A5">
        <w:t>A  LITERATURA</w:t>
      </w:r>
      <w:bookmarkEnd w:id="0"/>
      <w:proofErr w:type="gramEnd"/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</w:t>
      </w:r>
      <w:proofErr w:type="gramStart"/>
      <w:r>
        <w:t>zpracování,..</w:t>
      </w:r>
      <w:proofErr w:type="gramEnd"/>
      <w:r>
        <w:t>)</w:t>
      </w:r>
    </w:p>
    <w:p w:rsidR="00F531A3" w:rsidRDefault="00DA3041" w:rsidP="00F531A3">
      <w:pPr>
        <w:spacing w:after="0"/>
      </w:pPr>
      <w:r>
        <w:t xml:space="preserve">Milí </w:t>
      </w:r>
      <w:proofErr w:type="spellStart"/>
      <w:proofErr w:type="gramStart"/>
      <w:r>
        <w:t>žáci,vážení</w:t>
      </w:r>
      <w:proofErr w:type="spellEnd"/>
      <w:proofErr w:type="gramEnd"/>
      <w:r>
        <w:t xml:space="preserve"> rodiče, posílám Vám poslední  přípravu v tomto školním roce . Byla bych moc </w:t>
      </w:r>
      <w:proofErr w:type="spellStart"/>
      <w:proofErr w:type="gramStart"/>
      <w:r>
        <w:t>ráda,abych</w:t>
      </w:r>
      <w:proofErr w:type="spellEnd"/>
      <w:proofErr w:type="gramEnd"/>
      <w:r>
        <w:t xml:space="preserve"> tyto </w:t>
      </w:r>
    </w:p>
    <w:p w:rsidR="00DA3041" w:rsidRDefault="00DA3041" w:rsidP="00F531A3">
      <w:pPr>
        <w:spacing w:after="0"/>
      </w:pPr>
      <w:r>
        <w:t>přípravy v této podobě nemusela psát i příští školní rok.</w:t>
      </w:r>
    </w:p>
    <w:p w:rsidR="00DA3041" w:rsidRDefault="00DA3041" w:rsidP="00F531A3">
      <w:pPr>
        <w:spacing w:after="0"/>
      </w:pPr>
      <w:r>
        <w:t xml:space="preserve">Tento </w:t>
      </w:r>
      <w:proofErr w:type="gramStart"/>
      <w:r>
        <w:t>týden  bude</w:t>
      </w:r>
      <w:proofErr w:type="gramEnd"/>
      <w:r>
        <w:t xml:space="preserve"> lehčí a jednodušší příprava, protože už se blíží konec roku a jsme všichni unaveni.</w:t>
      </w:r>
    </w:p>
    <w:p w:rsidR="00DA3041" w:rsidRDefault="00DA3041" w:rsidP="00F531A3">
      <w:pPr>
        <w:spacing w:after="0"/>
      </w:pPr>
      <w:proofErr w:type="gramStart"/>
      <w:r>
        <w:t>ČJ- v</w:t>
      </w:r>
      <w:proofErr w:type="gramEnd"/>
      <w:r>
        <w:t> pracovním sešitě si doděláte písemně str. 30 a str. 31. Cvičení 9 na str. 31 opíšeš do domácího sešitu, protože je to opakování více pravopisných jevů. Toto napsané cvičení pošli ke kontrole.</w:t>
      </w:r>
    </w:p>
    <w:p w:rsidR="006E0D1A" w:rsidRDefault="006E0D1A">
      <w:pPr>
        <w:spacing w:after="200" w:line="276" w:lineRule="auto"/>
        <w:jc w:val="left"/>
      </w:pPr>
    </w:p>
    <w:p w:rsidR="00C16F9C" w:rsidRPr="006F7EF0" w:rsidRDefault="00EF2342" w:rsidP="006F7EF0">
      <w:pPr>
        <w:pStyle w:val="Pedmt-nzev"/>
      </w:pPr>
      <w:bookmarkStart w:id="1" w:name="_Toc43405283"/>
      <w:r>
        <w:t>ČTENÍ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</w:t>
      </w:r>
      <w:proofErr w:type="gramStart"/>
      <w:r>
        <w:t>zpracování,..</w:t>
      </w:r>
      <w:proofErr w:type="gramEnd"/>
      <w:r>
        <w:t>)</w:t>
      </w:r>
    </w:p>
    <w:p w:rsidR="00D25B46" w:rsidRDefault="00DA3041">
      <w:pPr>
        <w:spacing w:after="200" w:line="276" w:lineRule="auto"/>
        <w:jc w:val="left"/>
      </w:pPr>
      <w:r>
        <w:t>Čítanka-str.</w:t>
      </w:r>
      <w:proofErr w:type="gramStart"/>
      <w:r w:rsidR="00D25B46">
        <w:t>144-Bob</w:t>
      </w:r>
      <w:proofErr w:type="gramEnd"/>
      <w:r w:rsidR="00D25B46">
        <w:t xml:space="preserve"> a Bobek natírají.</w:t>
      </w:r>
    </w:p>
    <w:p w:rsidR="00D25B46" w:rsidRDefault="00D25B46">
      <w:pPr>
        <w:spacing w:after="200" w:line="276" w:lineRule="auto"/>
        <w:jc w:val="left"/>
      </w:pPr>
      <w:r>
        <w:t>Přečti si vyprávění o létě-str.147 a str. 148 – namaluj do sešitu čtení luční květiny</w:t>
      </w:r>
    </w:p>
    <w:p w:rsidR="00D25B46" w:rsidRDefault="00D25B46">
      <w:pPr>
        <w:spacing w:after="200" w:line="276" w:lineRule="auto"/>
        <w:jc w:val="left"/>
      </w:pPr>
      <w:r>
        <w:t xml:space="preserve">Jak Maková panenka potkala motýla Emanuela- namaluj k vyprávění ilustraci na A4 </w:t>
      </w:r>
      <w:proofErr w:type="gramStart"/>
      <w:r>
        <w:t>čtvrtku  libovolnou</w:t>
      </w:r>
      <w:proofErr w:type="gramEnd"/>
      <w:r>
        <w:t xml:space="preserve"> technikou. </w:t>
      </w:r>
    </w:p>
    <w:p w:rsidR="006E0D1A" w:rsidRDefault="006E0D1A">
      <w:pPr>
        <w:spacing w:after="200" w:line="276" w:lineRule="auto"/>
        <w:jc w:val="left"/>
      </w:pPr>
    </w:p>
    <w:p w:rsidR="00EF2342" w:rsidRPr="006F7EF0" w:rsidRDefault="00EF2342" w:rsidP="00EF2342">
      <w:pPr>
        <w:pStyle w:val="Pedmt-nzev"/>
      </w:pPr>
      <w:bookmarkStart w:id="2" w:name="_Toc43405284"/>
      <w:r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EF2342" w:rsidRDefault="00EF2342" w:rsidP="00EF2342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</w:t>
      </w:r>
      <w:proofErr w:type="gramStart"/>
      <w:r>
        <w:t>zpracování,..</w:t>
      </w:r>
      <w:proofErr w:type="gramEnd"/>
      <w:r>
        <w:t>)</w:t>
      </w:r>
    </w:p>
    <w:p w:rsidR="00CB2EB2" w:rsidRDefault="00D25B46">
      <w:pPr>
        <w:spacing w:after="200" w:line="276" w:lineRule="auto"/>
        <w:jc w:val="left"/>
      </w:pPr>
      <w:r>
        <w:t xml:space="preserve">Do g-mailu jsem Vám všem zaslala 3 listy na vytisknutí na on-line hodinu. Někteří se přihlásili, někteří nikoli. Tyto listy si vytiskne na příští týden každý a všechny tři vypracujete. Je to opakování násobení </w:t>
      </w:r>
      <w:r w:rsidR="00CB2EB2">
        <w:t>2, 3, 4.</w:t>
      </w:r>
    </w:p>
    <w:p w:rsidR="006E0D1A" w:rsidRDefault="00CB2EB2">
      <w:pPr>
        <w:spacing w:after="200" w:line="276" w:lineRule="auto"/>
        <w:jc w:val="left"/>
      </w:pPr>
      <w:r>
        <w:t>Na třetím listu si procvičíte násobení číslem</w:t>
      </w:r>
      <w:proofErr w:type="gramStart"/>
      <w:r>
        <w:t>5 .</w:t>
      </w:r>
      <w:proofErr w:type="gramEnd"/>
      <w:r>
        <w:t xml:space="preserve"> Ti, kteří se přihlašují na on-line hodiny už mají něco hotové.</w:t>
      </w:r>
    </w:p>
    <w:p w:rsidR="006E0D1A" w:rsidRDefault="006E0D1A">
      <w:pPr>
        <w:spacing w:after="200" w:line="276" w:lineRule="auto"/>
        <w:jc w:val="left"/>
      </w:pPr>
    </w:p>
    <w:p w:rsidR="00C16F9C" w:rsidRPr="00C16F9C" w:rsidRDefault="00EF2342" w:rsidP="00AA3915">
      <w:pPr>
        <w:pStyle w:val="Pedmt-nzev"/>
      </w:pPr>
      <w:bookmarkStart w:id="3" w:name="_Toc43405285"/>
      <w:r>
        <w:t>PRVOUKA</w:t>
      </w:r>
      <w:bookmarkEnd w:id="3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</w:t>
      </w:r>
      <w:proofErr w:type="gramStart"/>
      <w:r>
        <w:t>zpracování,..</w:t>
      </w:r>
      <w:proofErr w:type="gramEnd"/>
      <w:r>
        <w:t>)</w:t>
      </w:r>
    </w:p>
    <w:p w:rsidR="006F7EF0" w:rsidRDefault="00CB2EB2" w:rsidP="006E0D1A">
      <w:pPr>
        <w:spacing w:after="0"/>
      </w:pPr>
      <w:r>
        <w:t>Učebnice str. 60- přečti si vyprávění U vody a ve vodě. Podle obrázků v učebnici vypiš jména všech ryb a všech vodních ptáků. Některé živočichy si můžeš namalovat.</w:t>
      </w:r>
      <w:r w:rsidR="006F7EF0">
        <w:br w:type="page"/>
      </w:r>
    </w:p>
    <w:p w:rsidR="00F531A3" w:rsidRPr="00C16F9C" w:rsidRDefault="00F531A3" w:rsidP="00AA3915">
      <w:pPr>
        <w:pStyle w:val="Pedmt-nzev"/>
      </w:pPr>
      <w:bookmarkStart w:id="4" w:name="_Toc43405286"/>
      <w:r>
        <w:lastRenderedPageBreak/>
        <w:t>V</w:t>
      </w:r>
      <w:r w:rsidR="00AD36A5">
        <w:t>ÝTVARNÁ VÝCHOVA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F531A3" w:rsidRPr="00D90F07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</w:t>
      </w:r>
      <w:proofErr w:type="gramStart"/>
      <w:r>
        <w:t>zpracování,..</w:t>
      </w:r>
      <w:proofErr w:type="gramEnd"/>
      <w:r>
        <w:t>)</w:t>
      </w:r>
      <w:r w:rsidR="00D90F07" w:rsidRPr="00D90F07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90F07">
        <w:rPr>
          <w:noProof/>
          <w:lang w:eastAsia="cs-CZ"/>
        </w:rPr>
        <w:drawing>
          <wp:inline distT="0" distB="0" distL="0" distR="0">
            <wp:extent cx="3000375" cy="3990975"/>
            <wp:effectExtent l="19050" t="0" r="9525" b="0"/>
            <wp:docPr id="2" name="obrázek 2" descr="C:\Users\Petráskovi\Desktop\Roční obdob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áskovi\Desktop\Roční obdob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F9C" w:rsidRDefault="00D90F07" w:rsidP="00F531A3">
      <w:pPr>
        <w:spacing w:after="0"/>
      </w:pPr>
      <w:r>
        <w:t>Zkus si namalovat na jednom stromě 4 roční období. Můžeš použít i barevný papír. Přeji příjemnou hru a zábavu. Mějte se moc a moc hezky, pozdravujte rodiče a děkuji za snahu a spolupráci. Přeji nám všem hlavně hodně zdraví. S pozdravem. B. Petrásková.</w:t>
      </w:r>
    </w:p>
    <w:p w:rsidR="006F7EF0" w:rsidRDefault="006F7EF0" w:rsidP="00F531A3">
      <w:pPr>
        <w:spacing w:after="0"/>
      </w:pPr>
    </w:p>
    <w:p w:rsidR="00D41FC3" w:rsidRPr="00C16F9C" w:rsidRDefault="00D41FC3" w:rsidP="00D41FC3">
      <w:pPr>
        <w:pStyle w:val="Pedmt-nzev"/>
      </w:pPr>
      <w:bookmarkStart w:id="5" w:name="_Toc43405287"/>
      <w:r>
        <w:t>HUDEBNÍ VÝCHOVA</w:t>
      </w:r>
      <w:bookmarkEnd w:id="5"/>
    </w:p>
    <w:p w:rsidR="00D41FC3" w:rsidRDefault="00D41FC3" w:rsidP="00D41FC3">
      <w:pPr>
        <w:spacing w:after="0"/>
        <w:rPr>
          <w:b/>
        </w:rPr>
      </w:pPr>
    </w:p>
    <w:p w:rsidR="00D41FC3" w:rsidRDefault="00D41FC3" w:rsidP="00D41FC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</w:t>
      </w:r>
      <w:proofErr w:type="gramStart"/>
      <w:r>
        <w:t>zpracování,..</w:t>
      </w:r>
      <w:proofErr w:type="gramEnd"/>
      <w:r>
        <w:t>)</w:t>
      </w:r>
    </w:p>
    <w:p w:rsidR="003D61D7" w:rsidRDefault="00F013D2" w:rsidP="00D41FC3">
      <w:pPr>
        <w:spacing w:after="0"/>
      </w:pPr>
      <w:hyperlink r:id="rId9" w:history="1">
        <w:r w:rsidR="00D41FC3" w:rsidRPr="008C19B7">
          <w:rPr>
            <w:rStyle w:val="Hypertextovodkaz"/>
          </w:rPr>
          <w:t>https://www.youtube.com/watch?v=pxZRaJFY3fE</w:t>
        </w:r>
      </w:hyperlink>
      <w:r w:rsidR="00D41FC3">
        <w:t xml:space="preserve"> Zazpívej </w:t>
      </w:r>
      <w:proofErr w:type="gramStart"/>
      <w:r w:rsidR="00D41FC3">
        <w:t>si ,</w:t>
      </w:r>
      <w:proofErr w:type="gramEnd"/>
      <w:r w:rsidR="00D41FC3">
        <w:t xml:space="preserve"> zatancuj si a vesel se……vždyť je léto a k němu patří radost z prázdnin. </w:t>
      </w:r>
    </w:p>
    <w:p w:rsidR="003D61D7" w:rsidRDefault="003D61D7" w:rsidP="00D41FC3">
      <w:pPr>
        <w:spacing w:after="0"/>
      </w:pPr>
    </w:p>
    <w:p w:rsidR="00D41FC3" w:rsidRDefault="00D41FC3" w:rsidP="00D41FC3">
      <w:pPr>
        <w:spacing w:after="0"/>
      </w:pPr>
      <w:bookmarkStart w:id="6" w:name="_GoBack"/>
      <w:bookmarkEnd w:id="6"/>
      <w:r>
        <w:t>Mám Vás všechny moc ráda a už se na vás těším 26. 6. 2020 v 8.00 hodin při vydávání vysvědčení. Nezapomeň roušku a vyplněné Čestné prohlášení. S pozdravem. B. Petrásková.</w:t>
      </w:r>
    </w:p>
    <w:sectPr w:rsidR="00D41FC3" w:rsidSect="00AA3915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3D2" w:rsidRDefault="00F013D2" w:rsidP="00C16F9C">
      <w:pPr>
        <w:spacing w:after="0" w:line="240" w:lineRule="auto"/>
      </w:pPr>
      <w:r>
        <w:separator/>
      </w:r>
    </w:p>
  </w:endnote>
  <w:endnote w:type="continuationSeparator" w:id="0">
    <w:p w:rsidR="00F013D2" w:rsidRDefault="00F013D2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F013D2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6E0D1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A8753F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41FC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A8753F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D41FC3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3D2" w:rsidRDefault="00F013D2" w:rsidP="00C16F9C">
      <w:pPr>
        <w:spacing w:after="0" w:line="240" w:lineRule="auto"/>
      </w:pPr>
      <w:r>
        <w:separator/>
      </w:r>
    </w:p>
  </w:footnote>
  <w:footnote w:type="continuationSeparator" w:id="0">
    <w:p w:rsidR="00F013D2" w:rsidRDefault="00F013D2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6E0D1A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II. D</w:t>
    </w:r>
    <w:r w:rsidR="00C16F9C" w:rsidRPr="00C16F9C">
      <w:rPr>
        <w:b/>
        <w:szCs w:val="24"/>
      </w:rPr>
      <w:tab/>
      <w:t>Příprava č. 1</w:t>
    </w:r>
    <w:r w:rsidR="00DA3041">
      <w:rPr>
        <w:b/>
        <w:szCs w:val="24"/>
      </w:rPr>
      <w:t>5</w:t>
    </w:r>
    <w:r w:rsidR="00DA3041">
      <w:rPr>
        <w:b/>
        <w:szCs w:val="24"/>
      </w:rPr>
      <w:tab/>
      <w:t xml:space="preserve"> </w:t>
    </w:r>
    <w:proofErr w:type="gramStart"/>
    <w:r w:rsidR="00DA3041">
      <w:rPr>
        <w:b/>
        <w:szCs w:val="24"/>
      </w:rPr>
      <w:t>týden:  od</w:t>
    </w:r>
    <w:proofErr w:type="gramEnd"/>
    <w:r w:rsidR="00DA3041">
      <w:rPr>
        <w:b/>
        <w:szCs w:val="24"/>
      </w:rPr>
      <w:t xml:space="preserve"> 22. 6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D1C23"/>
    <w:rsid w:val="00286C69"/>
    <w:rsid w:val="00293A5A"/>
    <w:rsid w:val="002B6639"/>
    <w:rsid w:val="002D65CE"/>
    <w:rsid w:val="00300C94"/>
    <w:rsid w:val="0039047D"/>
    <w:rsid w:val="003D61D7"/>
    <w:rsid w:val="004357DB"/>
    <w:rsid w:val="004B2AFA"/>
    <w:rsid w:val="004C07FB"/>
    <w:rsid w:val="004E176F"/>
    <w:rsid w:val="00582F1F"/>
    <w:rsid w:val="005C14FE"/>
    <w:rsid w:val="006E0D1A"/>
    <w:rsid w:val="006F7EF0"/>
    <w:rsid w:val="007672AD"/>
    <w:rsid w:val="00945CF3"/>
    <w:rsid w:val="009B3AC1"/>
    <w:rsid w:val="00A43AC9"/>
    <w:rsid w:val="00A47FA8"/>
    <w:rsid w:val="00A8753F"/>
    <w:rsid w:val="00A93E5C"/>
    <w:rsid w:val="00AA3915"/>
    <w:rsid w:val="00AD36A5"/>
    <w:rsid w:val="00AF1230"/>
    <w:rsid w:val="00B328EE"/>
    <w:rsid w:val="00B360BA"/>
    <w:rsid w:val="00BF2764"/>
    <w:rsid w:val="00C16F9C"/>
    <w:rsid w:val="00C37F0A"/>
    <w:rsid w:val="00C90A9F"/>
    <w:rsid w:val="00CB2EB2"/>
    <w:rsid w:val="00D25B46"/>
    <w:rsid w:val="00D41094"/>
    <w:rsid w:val="00D41FC3"/>
    <w:rsid w:val="00D85F7C"/>
    <w:rsid w:val="00D90F07"/>
    <w:rsid w:val="00DA3041"/>
    <w:rsid w:val="00DB2BAF"/>
    <w:rsid w:val="00ED5914"/>
    <w:rsid w:val="00EE09A8"/>
    <w:rsid w:val="00EF2342"/>
    <w:rsid w:val="00F013D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5692E"/>
  <w15:docId w15:val="{8EA88188-0D28-4F05-A70C-11C8C96B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xZRaJFY3f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1C17F9"/>
    <w:rsid w:val="002D353E"/>
    <w:rsid w:val="00450BF3"/>
    <w:rsid w:val="005432D0"/>
    <w:rsid w:val="006A581B"/>
    <w:rsid w:val="00827E27"/>
    <w:rsid w:val="00B01921"/>
    <w:rsid w:val="00B26562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0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A8BFF99-43BB-481B-B2C4-3DF0E490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3</cp:revision>
  <cp:lastPrinted>2020-06-19T05:17:00Z</cp:lastPrinted>
  <dcterms:created xsi:type="dcterms:W3CDTF">2020-06-19T05:16:00Z</dcterms:created>
  <dcterms:modified xsi:type="dcterms:W3CDTF">2020-06-19T05:18:00Z</dcterms:modified>
</cp:coreProperties>
</file>