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C51A7C" w:rsidRDefault="00C51A7C" w:rsidP="00F531A3">
      <w:pPr>
        <w:spacing w:after="0"/>
        <w:rPr>
          <w:b/>
        </w:rPr>
      </w:pPr>
    </w:p>
    <w:p w:rsidR="00ED04CF" w:rsidRDefault="00ED04CF" w:rsidP="00F531A3">
      <w:pPr>
        <w:spacing w:after="0"/>
        <w:rPr>
          <w:b/>
        </w:rPr>
      </w:pPr>
      <w:r>
        <w:rPr>
          <w:b/>
        </w:rPr>
        <w:t>Opakování vyjmenovaných slov B, L, M, P, S, V, Z</w:t>
      </w:r>
    </w:p>
    <w:p w:rsidR="00C16F9C" w:rsidRPr="00E8727A" w:rsidRDefault="00F531A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</w:t>
      </w:r>
      <w:r w:rsidR="00ED04CF">
        <w:rPr>
          <w:b/>
        </w:rPr>
        <w:t> </w:t>
      </w:r>
      <w:r w:rsidRPr="00F531A3">
        <w:rPr>
          <w:b/>
        </w:rPr>
        <w:t>odevzdání</w:t>
      </w:r>
      <w:r w:rsidR="00ED04CF">
        <w:rPr>
          <w:b/>
        </w:rPr>
        <w:t xml:space="preserve">: </w:t>
      </w:r>
      <w:r w:rsidR="00E8727A" w:rsidRPr="00E8727A">
        <w:rPr>
          <w:b/>
          <w:color w:val="FF0000"/>
        </w:rPr>
        <w:t>Cvičení opsat (do ČJ-Š nebo na papír), doplnit i/y a odevzdat na mail TU (naskenované či vyfocené)</w:t>
      </w:r>
    </w:p>
    <w:p w:rsidR="00E8727A" w:rsidRDefault="00E8727A" w:rsidP="00F531A3">
      <w:pPr>
        <w:spacing w:after="0"/>
      </w:pPr>
      <w:r>
        <w:t xml:space="preserve">dnešní </w:t>
      </w:r>
      <w:proofErr w:type="spellStart"/>
      <w:r>
        <w:t>nov_ny</w:t>
      </w:r>
      <w:proofErr w:type="spellEnd"/>
      <w:r>
        <w:t xml:space="preserve">, žhavá </w:t>
      </w:r>
      <w:proofErr w:type="spellStart"/>
      <w:r>
        <w:t>sv_čka</w:t>
      </w:r>
      <w:proofErr w:type="spellEnd"/>
      <w:r>
        <w:t xml:space="preserve">, </w:t>
      </w:r>
      <w:proofErr w:type="spellStart"/>
      <w:r>
        <w:t>v_žka</w:t>
      </w:r>
      <w:proofErr w:type="spellEnd"/>
      <w:r>
        <w:t xml:space="preserve"> kostela, hezký </w:t>
      </w:r>
      <w:proofErr w:type="spellStart"/>
      <w:r>
        <w:t>v_let</w:t>
      </w:r>
      <w:proofErr w:type="spellEnd"/>
      <w:r>
        <w:t xml:space="preserve">, </w:t>
      </w:r>
      <w:proofErr w:type="spellStart"/>
      <w:r>
        <w:t>sudokop_tníci</w:t>
      </w:r>
      <w:proofErr w:type="spellEnd"/>
      <w:r>
        <w:t xml:space="preserve">, prádlo </w:t>
      </w:r>
      <w:proofErr w:type="spellStart"/>
      <w:r>
        <w:t>us_chá</w:t>
      </w:r>
      <w:proofErr w:type="spellEnd"/>
      <w:r>
        <w:t xml:space="preserve">, města </w:t>
      </w:r>
      <w:proofErr w:type="spellStart"/>
      <w:r>
        <w:t>L_berec</w:t>
      </w:r>
      <w:proofErr w:type="spellEnd"/>
      <w:r>
        <w:t xml:space="preserve">, </w:t>
      </w:r>
      <w:proofErr w:type="spellStart"/>
      <w:r>
        <w:t>P_sek</w:t>
      </w:r>
      <w:proofErr w:type="spellEnd"/>
      <w:r>
        <w:t xml:space="preserve"> a Nový </w:t>
      </w:r>
      <w:proofErr w:type="spellStart"/>
      <w:r>
        <w:t>B_džov</w:t>
      </w:r>
      <w:proofErr w:type="spellEnd"/>
      <w:r>
        <w:t xml:space="preserve">, poslat </w:t>
      </w:r>
      <w:proofErr w:type="spellStart"/>
      <w:r>
        <w:t>dop_s</w:t>
      </w:r>
      <w:proofErr w:type="spellEnd"/>
      <w:r>
        <w:t xml:space="preserve">, </w:t>
      </w:r>
      <w:proofErr w:type="spellStart"/>
      <w:r>
        <w:t>seml_t</w:t>
      </w:r>
      <w:proofErr w:type="spellEnd"/>
      <w:r>
        <w:t xml:space="preserve"> zrní ve </w:t>
      </w:r>
      <w:proofErr w:type="spellStart"/>
      <w:r>
        <w:t>ml_ně</w:t>
      </w:r>
      <w:proofErr w:type="spellEnd"/>
      <w:r>
        <w:t xml:space="preserve">, bublinková </w:t>
      </w:r>
      <w:proofErr w:type="spellStart"/>
      <w:r>
        <w:t>l_monáda</w:t>
      </w:r>
      <w:proofErr w:type="spellEnd"/>
      <w:r>
        <w:t xml:space="preserve">, dát nádobí do </w:t>
      </w:r>
      <w:proofErr w:type="spellStart"/>
      <w:r>
        <w:t>m_čky</w:t>
      </w:r>
      <w:proofErr w:type="spellEnd"/>
      <w:r>
        <w:t xml:space="preserve">, </w:t>
      </w:r>
      <w:proofErr w:type="spellStart"/>
      <w:r>
        <w:t>m_řit</w:t>
      </w:r>
      <w:proofErr w:type="spellEnd"/>
      <w:r>
        <w:t xml:space="preserve"> </w:t>
      </w:r>
      <w:proofErr w:type="spellStart"/>
      <w:r>
        <w:t>p_stolí</w:t>
      </w:r>
      <w:proofErr w:type="spellEnd"/>
      <w:r>
        <w:t xml:space="preserve">, voňavý </w:t>
      </w:r>
      <w:proofErr w:type="spellStart"/>
      <w:r>
        <w:t>kv_tek</w:t>
      </w:r>
      <w:proofErr w:type="spellEnd"/>
      <w:r>
        <w:t xml:space="preserve">, </w:t>
      </w:r>
      <w:proofErr w:type="spellStart"/>
      <w:r>
        <w:t>El_ška</w:t>
      </w:r>
      <w:proofErr w:type="spellEnd"/>
      <w:r>
        <w:t xml:space="preserve"> a </w:t>
      </w:r>
      <w:proofErr w:type="spellStart"/>
      <w:r>
        <w:t>Zb_něk</w:t>
      </w:r>
      <w:proofErr w:type="spellEnd"/>
      <w:r>
        <w:t xml:space="preserve">, známý </w:t>
      </w:r>
      <w:proofErr w:type="spellStart"/>
      <w:r>
        <w:t>sp_sovatel</w:t>
      </w:r>
      <w:proofErr w:type="spellEnd"/>
      <w:r>
        <w:t xml:space="preserve">, </w:t>
      </w:r>
      <w:proofErr w:type="spellStart"/>
      <w:r>
        <w:t>p_kat</w:t>
      </w:r>
      <w:proofErr w:type="spellEnd"/>
      <w:r>
        <w:t xml:space="preserve"> za trest, </w:t>
      </w:r>
      <w:proofErr w:type="spellStart"/>
      <w:r>
        <w:t>rozb-tý</w:t>
      </w:r>
      <w:proofErr w:type="spellEnd"/>
      <w:r>
        <w:t xml:space="preserve"> </w:t>
      </w:r>
      <w:proofErr w:type="spellStart"/>
      <w:r>
        <w:t>z_p</w:t>
      </w:r>
      <w:proofErr w:type="spellEnd"/>
      <w:r>
        <w:t xml:space="preserve">, </w:t>
      </w:r>
      <w:proofErr w:type="spellStart"/>
      <w:r>
        <w:t>vym_slet</w:t>
      </w:r>
      <w:proofErr w:type="spellEnd"/>
      <w:r>
        <w:t xml:space="preserve"> řešení, </w:t>
      </w:r>
      <w:proofErr w:type="spellStart"/>
      <w:r>
        <w:t>z_skat</w:t>
      </w:r>
      <w:proofErr w:type="spellEnd"/>
      <w:r>
        <w:t xml:space="preserve"> přátele, sova </w:t>
      </w:r>
      <w:proofErr w:type="spellStart"/>
      <w:r>
        <w:t>v_r</w:t>
      </w:r>
      <w:proofErr w:type="spellEnd"/>
      <w:r>
        <w:t xml:space="preserve">, </w:t>
      </w:r>
      <w:proofErr w:type="spellStart"/>
      <w:r>
        <w:t>krm_tko</w:t>
      </w:r>
      <w:proofErr w:type="spellEnd"/>
      <w:r>
        <w:t xml:space="preserve"> pro </w:t>
      </w:r>
      <w:proofErr w:type="spellStart"/>
      <w:r>
        <w:t>s_korky</w:t>
      </w:r>
      <w:proofErr w:type="spellEnd"/>
      <w:r>
        <w:t xml:space="preserve">, </w:t>
      </w:r>
      <w:proofErr w:type="spellStart"/>
      <w:r>
        <w:t>pl_šový</w:t>
      </w:r>
      <w:proofErr w:type="spellEnd"/>
      <w:r>
        <w:t xml:space="preserve"> medvídek, sladké </w:t>
      </w:r>
      <w:proofErr w:type="spellStart"/>
      <w:r>
        <w:t>p_škoty</w:t>
      </w:r>
      <w:proofErr w:type="spellEnd"/>
      <w:r>
        <w:t xml:space="preserve">, </w:t>
      </w:r>
      <w:proofErr w:type="spellStart"/>
      <w:r>
        <w:t>p_lný</w:t>
      </w:r>
      <w:proofErr w:type="spellEnd"/>
      <w:r>
        <w:t xml:space="preserve"> žák, </w:t>
      </w:r>
      <w:proofErr w:type="spellStart"/>
      <w:r>
        <w:t>um_něný</w:t>
      </w:r>
      <w:proofErr w:type="spellEnd"/>
      <w:r>
        <w:t xml:space="preserve"> kluk, </w:t>
      </w:r>
      <w:proofErr w:type="spellStart"/>
      <w:r>
        <w:t>v_pít</w:t>
      </w:r>
      <w:proofErr w:type="spellEnd"/>
      <w:r>
        <w:t xml:space="preserve"> nápoj</w:t>
      </w:r>
    </w:p>
    <w:p w:rsidR="00E8727A" w:rsidRDefault="00E8727A" w:rsidP="00F531A3">
      <w:pPr>
        <w:spacing w:after="0"/>
      </w:pPr>
    </w:p>
    <w:p w:rsidR="00E8727A" w:rsidRDefault="00E8727A" w:rsidP="00F531A3">
      <w:pPr>
        <w:spacing w:after="0"/>
      </w:pPr>
      <w:r>
        <w:t>Cvičení k procvičování (ústně) učebnice ČJ str. 112-114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 w:rsidR="00E8727A">
        <w:rPr>
          <w:b/>
        </w:rPr>
        <w:t xml:space="preserve"> </w:t>
      </w:r>
      <w:r w:rsidR="00E8727A" w:rsidRPr="00E8727A">
        <w:t>zatím</w:t>
      </w:r>
      <w:r>
        <w:t xml:space="preserve"> </w:t>
      </w:r>
      <w:r w:rsidR="00E8727A">
        <w:t>pokračovat v četbě do čtenářského deníku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E8727A" w:rsidRDefault="00E8727A" w:rsidP="00EF2342">
      <w:pPr>
        <w:spacing w:after="0"/>
        <w:rPr>
          <w:b/>
        </w:rPr>
      </w:pPr>
    </w:p>
    <w:p w:rsidR="00D85F7C" w:rsidRDefault="00E8727A" w:rsidP="00EF2342">
      <w:pPr>
        <w:spacing w:after="0"/>
        <w:rPr>
          <w:b/>
        </w:rPr>
      </w:pPr>
      <w:r>
        <w:rPr>
          <w:b/>
        </w:rPr>
        <w:t>Opakování násobilky, písemného sčítání a odčítání (pod sebe)</w:t>
      </w:r>
    </w:p>
    <w:p w:rsidR="00C51A7C" w:rsidRDefault="00C51A7C" w:rsidP="00EF2342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</w:p>
    <w:p w:rsidR="00C51A7C" w:rsidRPr="00C51A7C" w:rsidRDefault="00EF2342" w:rsidP="00C51A7C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t xml:space="preserve"> </w:t>
      </w:r>
      <w:r w:rsidR="00C51A7C" w:rsidRPr="00C51A7C">
        <w:rPr>
          <w:b/>
          <w:color w:val="FF0000"/>
        </w:rPr>
        <w:t xml:space="preserve">Matematika učebnice 2. díl str. 29 </w:t>
      </w:r>
      <w:proofErr w:type="spellStart"/>
      <w:r w:rsidR="00C51A7C" w:rsidRPr="00C51A7C">
        <w:rPr>
          <w:b/>
          <w:color w:val="FF0000"/>
        </w:rPr>
        <w:t>cv</w:t>
      </w:r>
      <w:proofErr w:type="spellEnd"/>
      <w:r w:rsidR="00C51A7C" w:rsidRPr="00C51A7C">
        <w:rPr>
          <w:b/>
          <w:color w:val="FF0000"/>
        </w:rPr>
        <w:t>. 1, 4, 5 a 6 (sešitu nebo na papír)</w:t>
      </w:r>
      <w:r w:rsidR="00C51A7C">
        <w:rPr>
          <w:b/>
          <w:color w:val="FF0000"/>
        </w:rPr>
        <w:t xml:space="preserve"> </w:t>
      </w:r>
    </w:p>
    <w:p w:rsidR="00EF2342" w:rsidRDefault="00EF2342" w:rsidP="00EF2342">
      <w:pPr>
        <w:spacing w:after="0"/>
      </w:pPr>
      <w:bookmarkStart w:id="3" w:name="_GoBack"/>
      <w:bookmarkEnd w:id="3"/>
    </w:p>
    <w:p w:rsidR="006F7EF0" w:rsidRDefault="006F7EF0" w:rsidP="00F531A3">
      <w:pPr>
        <w:spacing w:after="0"/>
      </w:pPr>
    </w:p>
    <w:p w:rsidR="00C16F9C" w:rsidRDefault="00C16F9C" w:rsidP="00F531A3">
      <w:pPr>
        <w:spacing w:after="0"/>
        <w:jc w:val="left"/>
      </w:pPr>
    </w:p>
    <w:sectPr w:rsidR="00C16F9C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F8" w:rsidRDefault="000910F8" w:rsidP="00C16F9C">
      <w:pPr>
        <w:spacing w:after="0" w:line="240" w:lineRule="auto"/>
      </w:pPr>
      <w:r>
        <w:separator/>
      </w:r>
    </w:p>
  </w:endnote>
  <w:endnote w:type="continuationSeparator" w:id="0">
    <w:p w:rsidR="000910F8" w:rsidRDefault="000910F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0910F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1A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51A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F8" w:rsidRDefault="000910F8" w:rsidP="00C16F9C">
      <w:pPr>
        <w:spacing w:after="0" w:line="240" w:lineRule="auto"/>
      </w:pPr>
      <w:r>
        <w:separator/>
      </w:r>
    </w:p>
  </w:footnote>
  <w:footnote w:type="continuationSeparator" w:id="0">
    <w:p w:rsidR="000910F8" w:rsidRDefault="000910F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8261F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A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10F8"/>
    <w:rsid w:val="000C1183"/>
    <w:rsid w:val="000D1C23"/>
    <w:rsid w:val="00171CF9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4E2955"/>
    <w:rsid w:val="00582F1F"/>
    <w:rsid w:val="005C14FE"/>
    <w:rsid w:val="006F7EF0"/>
    <w:rsid w:val="007672AD"/>
    <w:rsid w:val="007F04C0"/>
    <w:rsid w:val="008261F0"/>
    <w:rsid w:val="008F3E81"/>
    <w:rsid w:val="00945CF3"/>
    <w:rsid w:val="00951C95"/>
    <w:rsid w:val="00A47FA8"/>
    <w:rsid w:val="00A93E5C"/>
    <w:rsid w:val="00AA3915"/>
    <w:rsid w:val="00AD36A5"/>
    <w:rsid w:val="00AF1230"/>
    <w:rsid w:val="00BF2764"/>
    <w:rsid w:val="00C16F9C"/>
    <w:rsid w:val="00C37F0A"/>
    <w:rsid w:val="00C51A7C"/>
    <w:rsid w:val="00C90A9F"/>
    <w:rsid w:val="00D85F7C"/>
    <w:rsid w:val="00DB2BAF"/>
    <w:rsid w:val="00E8727A"/>
    <w:rsid w:val="00ED04CF"/>
    <w:rsid w:val="00ED5914"/>
    <w:rsid w:val="00EE09A8"/>
    <w:rsid w:val="00EF2342"/>
    <w:rsid w:val="00F113E8"/>
    <w:rsid w:val="00F517E3"/>
    <w:rsid w:val="00F531A3"/>
    <w:rsid w:val="00F665B5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9DAF"/>
  <w15:docId w15:val="{58FC08DE-6348-498C-A3A6-E8BCBDB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068C2"/>
    <w:rsid w:val="001C17F9"/>
    <w:rsid w:val="002D353E"/>
    <w:rsid w:val="003A2055"/>
    <w:rsid w:val="00424DBB"/>
    <w:rsid w:val="008B0878"/>
    <w:rsid w:val="00B01921"/>
    <w:rsid w:val="00E372F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DCB8C3-573B-4478-A454-EBA08BA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5</cp:revision>
  <dcterms:created xsi:type="dcterms:W3CDTF">2020-03-16T10:28:00Z</dcterms:created>
  <dcterms:modified xsi:type="dcterms:W3CDTF">2020-03-16T11:32:00Z</dcterms:modified>
</cp:coreProperties>
</file>