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6BC" w:rsidRPr="00E2267D" w:rsidRDefault="00966417" w:rsidP="00966417">
      <w:pPr>
        <w:shd w:val="clear" w:color="auto" w:fill="FFFFFF" w:themeFill="background1"/>
        <w:spacing w:after="0"/>
        <w:rPr>
          <w:b/>
          <w:sz w:val="20"/>
          <w:szCs w:val="20"/>
          <w:u w:val="single"/>
        </w:rPr>
      </w:pPr>
      <w:r w:rsidRPr="00E2267D">
        <w:rPr>
          <w:b/>
          <w:color w:val="FF0000"/>
          <w:sz w:val="20"/>
          <w:szCs w:val="20"/>
          <w:u w:val="single"/>
        </w:rPr>
        <w:t>Úkoly červeně označené</w:t>
      </w:r>
      <w:r w:rsidR="00E2267D" w:rsidRPr="00E2267D">
        <w:rPr>
          <w:b/>
          <w:color w:val="FF0000"/>
          <w:sz w:val="20"/>
          <w:szCs w:val="20"/>
          <w:u w:val="single"/>
        </w:rPr>
        <w:t xml:space="preserve"> </w:t>
      </w:r>
      <w:r w:rsidR="0092496C">
        <w:rPr>
          <w:b/>
          <w:color w:val="FF0000"/>
          <w:sz w:val="20"/>
          <w:szCs w:val="20"/>
          <w:u w:val="single"/>
        </w:rPr>
        <w:t xml:space="preserve"> </w:t>
      </w:r>
      <w:r w:rsidR="00E2267D" w:rsidRPr="00E2267D">
        <w:rPr>
          <w:b/>
          <w:color w:val="FF0000"/>
          <w:sz w:val="20"/>
          <w:szCs w:val="20"/>
          <w:u w:val="single"/>
        </w:rPr>
        <w:t>POŠLI</w:t>
      </w:r>
      <w:r w:rsidRPr="00E2267D">
        <w:rPr>
          <w:b/>
          <w:color w:val="FF0000"/>
          <w:sz w:val="20"/>
          <w:szCs w:val="20"/>
          <w:u w:val="single"/>
        </w:rPr>
        <w:t xml:space="preserve"> </w:t>
      </w:r>
      <w:r w:rsidR="0092496C">
        <w:rPr>
          <w:b/>
          <w:color w:val="FF0000"/>
          <w:sz w:val="20"/>
          <w:szCs w:val="20"/>
          <w:u w:val="single"/>
        </w:rPr>
        <w:t xml:space="preserve"> j</w:t>
      </w:r>
      <w:r w:rsidRPr="00E2267D">
        <w:rPr>
          <w:b/>
          <w:color w:val="FF0000"/>
          <w:sz w:val="20"/>
          <w:szCs w:val="20"/>
          <w:u w:val="single"/>
        </w:rPr>
        <w:t>sou určené ke kontrole, termín o</w:t>
      </w:r>
      <w:r w:rsidR="00AC20C4">
        <w:rPr>
          <w:b/>
          <w:color w:val="FF0000"/>
          <w:sz w:val="20"/>
          <w:szCs w:val="20"/>
          <w:u w:val="single"/>
        </w:rPr>
        <w:t>deslání-nejpozději 18</w:t>
      </w:r>
      <w:r w:rsidR="004D626D" w:rsidRPr="00E2267D">
        <w:rPr>
          <w:b/>
          <w:color w:val="FF0000"/>
          <w:sz w:val="20"/>
          <w:szCs w:val="20"/>
          <w:u w:val="single"/>
        </w:rPr>
        <w:t>. 5</w:t>
      </w:r>
      <w:r w:rsidRPr="00E2267D">
        <w:rPr>
          <w:b/>
          <w:color w:val="FF0000"/>
          <w:sz w:val="20"/>
          <w:szCs w:val="20"/>
          <w:u w:val="single"/>
        </w:rPr>
        <w:t>. 2020</w:t>
      </w:r>
      <w:r w:rsidR="00E2267D" w:rsidRPr="00E2267D">
        <w:rPr>
          <w:b/>
          <w:color w:val="FF0000"/>
          <w:sz w:val="20"/>
          <w:szCs w:val="20"/>
          <w:u w:val="single"/>
        </w:rPr>
        <w:t>.</w:t>
      </w:r>
      <w:r w:rsidRPr="00E2267D">
        <w:rPr>
          <w:b/>
          <w:color w:val="FF0000"/>
          <w:sz w:val="20"/>
          <w:szCs w:val="20"/>
          <w:u w:val="single"/>
        </w:rPr>
        <w:t xml:space="preserve"> </w:t>
      </w:r>
      <w:r w:rsidR="00EB56C5">
        <w:rPr>
          <w:b/>
          <w:color w:val="FF0000"/>
          <w:sz w:val="20"/>
          <w:szCs w:val="20"/>
          <w:u w:val="single"/>
        </w:rPr>
        <w:t xml:space="preserve"> </w:t>
      </w:r>
    </w:p>
    <w:p w:rsidR="00BA5255" w:rsidRDefault="00BA5255" w:rsidP="00BA5255">
      <w:pPr>
        <w:spacing w:after="0"/>
        <w:rPr>
          <w:b/>
        </w:rPr>
      </w:pPr>
    </w:p>
    <w:p w:rsidR="00BA5255" w:rsidRDefault="00C93390" w:rsidP="00BA5255">
      <w:pPr>
        <w:spacing w:after="0"/>
        <w:rPr>
          <w:b/>
        </w:rPr>
      </w:pPr>
      <w:r>
        <w:rPr>
          <w:b/>
        </w:rPr>
        <w:t>Hodně sil</w:t>
      </w:r>
      <w:r w:rsidR="00474D04">
        <w:rPr>
          <w:b/>
        </w:rPr>
        <w:t xml:space="preserve"> a dobré nálady</w:t>
      </w:r>
      <w:r w:rsidR="00BA5255">
        <w:rPr>
          <w:b/>
        </w:rPr>
        <w:t>, ať se vám práce i tento týden daří!</w:t>
      </w:r>
      <w:r w:rsidR="00BA5255" w:rsidRPr="00A7370E">
        <w:rPr>
          <w:b/>
        </w:rPr>
        <w:sym w:font="Wingdings" w:char="F04A"/>
      </w:r>
    </w:p>
    <w:p w:rsidR="00232F1A" w:rsidRDefault="00232F1A" w:rsidP="00966417">
      <w:pPr>
        <w:shd w:val="clear" w:color="auto" w:fill="FFFFFF" w:themeFill="background1"/>
        <w:spacing w:after="0"/>
        <w:rPr>
          <w:b/>
        </w:rPr>
      </w:pPr>
    </w:p>
    <w:p w:rsidR="00966417" w:rsidRDefault="004D087C" w:rsidP="00966417">
      <w:pPr>
        <w:pStyle w:val="Pedmt-nzev"/>
      </w:pPr>
      <w:r>
        <w:t xml:space="preserve">ČESKÝ JAZYK </w:t>
      </w:r>
    </w:p>
    <w:p w:rsidR="00947AF5" w:rsidRDefault="00395C9C" w:rsidP="00947AF5">
      <w:pPr>
        <w:spacing w:after="0"/>
        <w:rPr>
          <w:b/>
          <w:u w:val="single"/>
        </w:rPr>
      </w:pPr>
      <w:r>
        <w:rPr>
          <w:b/>
          <w:u w:val="single"/>
        </w:rPr>
        <w:t>S</w:t>
      </w:r>
      <w:r w:rsidR="003108A2">
        <w:rPr>
          <w:b/>
          <w:u w:val="single"/>
        </w:rPr>
        <w:t>lovní dr</w:t>
      </w:r>
      <w:r w:rsidR="005C3C96">
        <w:rPr>
          <w:b/>
          <w:u w:val="single"/>
        </w:rPr>
        <w:t xml:space="preserve">uhy </w:t>
      </w:r>
      <w:r w:rsidR="00B23927">
        <w:rPr>
          <w:b/>
          <w:u w:val="single"/>
        </w:rPr>
        <w:t>–</w:t>
      </w:r>
      <w:r w:rsidR="005C3C96">
        <w:rPr>
          <w:b/>
          <w:u w:val="single"/>
        </w:rPr>
        <w:t xml:space="preserve"> Číslovky</w:t>
      </w:r>
      <w:r w:rsidR="00C93390">
        <w:rPr>
          <w:b/>
          <w:u w:val="single"/>
        </w:rPr>
        <w:t>. O</w:t>
      </w:r>
      <w:r w:rsidR="00B23927">
        <w:rPr>
          <w:b/>
          <w:u w:val="single"/>
        </w:rPr>
        <w:t>pakování slovních druhů a vyjmenovaných slov</w:t>
      </w:r>
      <w:r w:rsidR="00C93390">
        <w:rPr>
          <w:b/>
          <w:u w:val="single"/>
        </w:rPr>
        <w:t>.</w:t>
      </w:r>
    </w:p>
    <w:p w:rsidR="00B639A0" w:rsidRPr="006563B6" w:rsidRDefault="00B639A0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3B6">
        <w:rPr>
          <w:rFonts w:ascii="Times New Roman" w:hAnsi="Times New Roman" w:cs="Times New Roman"/>
          <w:sz w:val="24"/>
          <w:szCs w:val="24"/>
        </w:rPr>
        <w:t xml:space="preserve">Podívej se </w:t>
      </w:r>
      <w:r w:rsidR="00947AF5" w:rsidRPr="006563B6">
        <w:rPr>
          <w:rFonts w:ascii="Times New Roman" w:hAnsi="Times New Roman" w:cs="Times New Roman"/>
          <w:sz w:val="24"/>
          <w:szCs w:val="24"/>
        </w:rPr>
        <w:t>znovu na následující prezentaci</w:t>
      </w:r>
      <w:r w:rsidR="003108A2">
        <w:rPr>
          <w:rFonts w:ascii="Times New Roman" w:hAnsi="Times New Roman" w:cs="Times New Roman"/>
          <w:sz w:val="24"/>
          <w:szCs w:val="24"/>
        </w:rPr>
        <w:t xml:space="preserve"> (zaměř </w:t>
      </w:r>
      <w:r w:rsidR="005C3C96">
        <w:rPr>
          <w:rFonts w:ascii="Times New Roman" w:hAnsi="Times New Roman" w:cs="Times New Roman"/>
          <w:sz w:val="24"/>
          <w:szCs w:val="24"/>
        </w:rPr>
        <w:t>se na číslovky</w:t>
      </w:r>
      <w:r w:rsidR="00005CFA">
        <w:rPr>
          <w:rFonts w:ascii="Times New Roman" w:hAnsi="Times New Roman" w:cs="Times New Roman"/>
          <w:sz w:val="24"/>
          <w:szCs w:val="24"/>
        </w:rPr>
        <w:t>)</w:t>
      </w:r>
      <w:r w:rsidR="004D626D">
        <w:rPr>
          <w:rFonts w:ascii="Times New Roman" w:hAnsi="Times New Roman" w:cs="Times New Roman"/>
          <w:sz w:val="24"/>
          <w:szCs w:val="24"/>
        </w:rPr>
        <w:t xml:space="preserve"> a</w:t>
      </w:r>
      <w:r w:rsidR="0036723A">
        <w:rPr>
          <w:rFonts w:ascii="Times New Roman" w:hAnsi="Times New Roman" w:cs="Times New Roman"/>
          <w:sz w:val="24"/>
          <w:szCs w:val="24"/>
        </w:rPr>
        <w:t xml:space="preserve"> </w:t>
      </w:r>
      <w:r w:rsidR="00395C9C">
        <w:rPr>
          <w:rFonts w:ascii="Times New Roman" w:hAnsi="Times New Roman" w:cs="Times New Roman"/>
          <w:sz w:val="24"/>
          <w:szCs w:val="24"/>
        </w:rPr>
        <w:t>prezentaci</w:t>
      </w:r>
      <w:r w:rsidR="00005CFA">
        <w:rPr>
          <w:rFonts w:ascii="Times New Roman" w:hAnsi="Times New Roman" w:cs="Times New Roman"/>
          <w:sz w:val="24"/>
          <w:szCs w:val="24"/>
        </w:rPr>
        <w:t xml:space="preserve"> na Pyžamu. </w:t>
      </w:r>
    </w:p>
    <w:p w:rsidR="00B639A0" w:rsidRDefault="00D807A2" w:rsidP="00683275">
      <w:pPr>
        <w:spacing w:after="0"/>
        <w:rPr>
          <w:rStyle w:val="Hypertextovodkaz"/>
          <w:szCs w:val="24"/>
        </w:rPr>
      </w:pPr>
      <w:hyperlink r:id="rId8" w:history="1">
        <w:r w:rsidR="00B639A0" w:rsidRPr="00F70178">
          <w:rPr>
            <w:rStyle w:val="Hypertextovodkaz"/>
            <w:szCs w:val="24"/>
          </w:rPr>
          <w:t>https://dum.rvp.cz/materialy/stahnout.html?s=ydcwgemi</w:t>
        </w:r>
      </w:hyperlink>
    </w:p>
    <w:p w:rsidR="00120B01" w:rsidRDefault="00120B01" w:rsidP="00683275">
      <w:pPr>
        <w:spacing w:after="0"/>
        <w:rPr>
          <w:rStyle w:val="Hypertextovodkaz"/>
          <w:szCs w:val="24"/>
        </w:rPr>
      </w:pPr>
    </w:p>
    <w:p w:rsidR="00A07589" w:rsidRPr="00A07589" w:rsidRDefault="00B23927" w:rsidP="00CD21FB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32791D">
        <w:rPr>
          <w:rFonts w:ascii="Times New Roman" w:hAnsi="Times New Roman" w:cs="Times New Roman"/>
          <w:b/>
          <w:sz w:val="24"/>
          <w:szCs w:val="24"/>
        </w:rPr>
        <w:t>Učebnice str. 139</w:t>
      </w:r>
      <w:r w:rsidR="00120B01" w:rsidRPr="00CD21FB">
        <w:rPr>
          <w:rFonts w:ascii="Times New Roman" w:hAnsi="Times New Roman" w:cs="Times New Roman"/>
          <w:sz w:val="24"/>
          <w:szCs w:val="24"/>
        </w:rPr>
        <w:t xml:space="preserve">/Žlutý rámeček </w:t>
      </w:r>
      <w:r w:rsidR="00395C9C">
        <w:rPr>
          <w:rFonts w:ascii="Times New Roman" w:hAnsi="Times New Roman" w:cs="Times New Roman"/>
          <w:sz w:val="24"/>
          <w:szCs w:val="24"/>
        </w:rPr>
        <w:t>Pamat</w:t>
      </w:r>
      <w:r w:rsidR="003108A2">
        <w:rPr>
          <w:rFonts w:ascii="Times New Roman" w:hAnsi="Times New Roman" w:cs="Times New Roman"/>
          <w:sz w:val="24"/>
          <w:szCs w:val="24"/>
        </w:rPr>
        <w:t>ujte si – přepiš si a nauč se ho.</w:t>
      </w:r>
    </w:p>
    <w:p w:rsidR="00A07589" w:rsidRPr="00A07589" w:rsidRDefault="00A07589" w:rsidP="00A07589">
      <w:pPr>
        <w:pStyle w:val="Odstavecseseznamem"/>
        <w:spacing w:after="0"/>
        <w:ind w:left="360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</w:p>
    <w:p w:rsidR="008229DE" w:rsidRPr="0032791D" w:rsidRDefault="008229DE" w:rsidP="008229DE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91D">
        <w:rPr>
          <w:rFonts w:ascii="Times New Roman" w:hAnsi="Times New Roman" w:cs="Times New Roman"/>
          <w:b/>
          <w:sz w:val="24"/>
          <w:szCs w:val="24"/>
        </w:rPr>
        <w:t>Hvězdička str. 58/</w:t>
      </w:r>
      <w:proofErr w:type="spellStart"/>
      <w:r w:rsidRPr="0032791D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32791D">
        <w:rPr>
          <w:rFonts w:ascii="Times New Roman" w:hAnsi="Times New Roman" w:cs="Times New Roman"/>
          <w:b/>
          <w:sz w:val="24"/>
          <w:szCs w:val="24"/>
        </w:rPr>
        <w:t>. 1, 2, 3, 4, 5</w:t>
      </w:r>
    </w:p>
    <w:p w:rsidR="00A07589" w:rsidRPr="00A07589" w:rsidRDefault="00A07589" w:rsidP="00A075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07589" w:rsidRPr="009C28BD" w:rsidRDefault="00A07589" w:rsidP="00FF5B57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279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Učebnice str. </w:t>
      </w:r>
      <w:r w:rsidR="008229DE" w:rsidRPr="0032791D">
        <w:rPr>
          <w:rFonts w:ascii="Times New Roman" w:hAnsi="Times New Roman" w:cs="Times New Roman"/>
          <w:b/>
          <w:color w:val="FF0000"/>
          <w:sz w:val="24"/>
          <w:szCs w:val="24"/>
        </w:rPr>
        <w:t>139/</w:t>
      </w:r>
      <w:proofErr w:type="spellStart"/>
      <w:r w:rsidR="008229DE" w:rsidRPr="0032791D">
        <w:rPr>
          <w:rFonts w:ascii="Times New Roman" w:hAnsi="Times New Roman" w:cs="Times New Roman"/>
          <w:b/>
          <w:color w:val="FF0000"/>
          <w:sz w:val="24"/>
          <w:szCs w:val="24"/>
        </w:rPr>
        <w:t>cv</w:t>
      </w:r>
      <w:proofErr w:type="spellEnd"/>
      <w:r w:rsidR="008229DE" w:rsidRPr="0032791D">
        <w:rPr>
          <w:rFonts w:ascii="Times New Roman" w:hAnsi="Times New Roman" w:cs="Times New Roman"/>
          <w:b/>
          <w:color w:val="FF0000"/>
          <w:sz w:val="24"/>
          <w:szCs w:val="24"/>
        </w:rPr>
        <w:t>. 5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F5B5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POŠLI.</w:t>
      </w:r>
      <w:r w:rsidRPr="00FF5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8BD" w:rsidRPr="009C28BD" w:rsidRDefault="009C28BD" w:rsidP="009C28BD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C28BD" w:rsidRPr="009C28BD" w:rsidRDefault="009C28BD" w:rsidP="00FF5B57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C28BD">
        <w:rPr>
          <w:rFonts w:ascii="Times New Roman" w:hAnsi="Times New Roman" w:cs="Times New Roman"/>
          <w:sz w:val="24"/>
          <w:szCs w:val="24"/>
        </w:rPr>
        <w:t xml:space="preserve">Číslovky v názvech pohádek a filmů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C28BD">
        <w:rPr>
          <w:rFonts w:ascii="Times New Roman" w:hAnsi="Times New Roman" w:cs="Times New Roman"/>
          <w:sz w:val="24"/>
          <w:szCs w:val="24"/>
        </w:rPr>
        <w:t xml:space="preserve"> </w:t>
      </w:r>
      <w:r w:rsidRPr="00EE53FC">
        <w:rPr>
          <w:rFonts w:ascii="Times New Roman" w:hAnsi="Times New Roman" w:cs="Times New Roman"/>
          <w:b/>
          <w:sz w:val="24"/>
          <w:szCs w:val="24"/>
        </w:rPr>
        <w:t>kvíz</w:t>
      </w:r>
      <w:r>
        <w:rPr>
          <w:rFonts w:ascii="Times New Roman" w:hAnsi="Times New Roman" w:cs="Times New Roman"/>
          <w:sz w:val="24"/>
          <w:szCs w:val="24"/>
        </w:rPr>
        <w:t xml:space="preserve"> (odkaz</w:t>
      </w:r>
      <w:r w:rsidR="00EE53FC">
        <w:rPr>
          <w:rFonts w:ascii="Times New Roman" w:hAnsi="Times New Roman" w:cs="Times New Roman"/>
          <w:sz w:val="24"/>
          <w:szCs w:val="24"/>
        </w:rPr>
        <w:t xml:space="preserve"> najdeš</w:t>
      </w:r>
      <w:r>
        <w:rPr>
          <w:rFonts w:ascii="Times New Roman" w:hAnsi="Times New Roman" w:cs="Times New Roman"/>
          <w:sz w:val="24"/>
          <w:szCs w:val="24"/>
        </w:rPr>
        <w:t xml:space="preserve"> v mailu nebo na Pyžamu).</w:t>
      </w:r>
    </w:p>
    <w:p w:rsidR="008229DE" w:rsidRPr="009C28BD" w:rsidRDefault="008229DE" w:rsidP="008229DE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32791D" w:rsidRPr="0032791D" w:rsidRDefault="0032791D" w:rsidP="0032791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91D">
        <w:rPr>
          <w:rFonts w:ascii="Times New Roman" w:hAnsi="Times New Roman" w:cs="Times New Roman"/>
          <w:b/>
          <w:sz w:val="24"/>
          <w:szCs w:val="24"/>
        </w:rPr>
        <w:t xml:space="preserve">ČJ – </w:t>
      </w:r>
      <w:r w:rsidR="008229DE" w:rsidRPr="0032791D">
        <w:rPr>
          <w:rFonts w:ascii="Times New Roman" w:hAnsi="Times New Roman" w:cs="Times New Roman"/>
          <w:b/>
          <w:sz w:val="24"/>
          <w:szCs w:val="24"/>
        </w:rPr>
        <w:t>PL</w:t>
      </w:r>
      <w:r w:rsidRPr="0032791D">
        <w:rPr>
          <w:rFonts w:ascii="Times New Roman" w:hAnsi="Times New Roman" w:cs="Times New Roman"/>
          <w:b/>
          <w:sz w:val="24"/>
          <w:szCs w:val="24"/>
        </w:rPr>
        <w:t xml:space="preserve"> (Pracovní list z</w:t>
      </w:r>
      <w:r w:rsidR="00C93390">
        <w:rPr>
          <w:rFonts w:ascii="Times New Roman" w:hAnsi="Times New Roman" w:cs="Times New Roman"/>
          <w:b/>
          <w:sz w:val="24"/>
          <w:szCs w:val="24"/>
        </w:rPr>
        <w:t> </w:t>
      </w:r>
      <w:r w:rsidRPr="0032791D">
        <w:rPr>
          <w:rFonts w:ascii="Times New Roman" w:hAnsi="Times New Roman" w:cs="Times New Roman"/>
          <w:b/>
          <w:sz w:val="24"/>
          <w:szCs w:val="24"/>
        </w:rPr>
        <w:t>balíčku</w:t>
      </w:r>
      <w:r w:rsidR="00C93390">
        <w:rPr>
          <w:rFonts w:ascii="Times New Roman" w:hAnsi="Times New Roman" w:cs="Times New Roman"/>
          <w:b/>
          <w:sz w:val="24"/>
          <w:szCs w:val="24"/>
        </w:rPr>
        <w:t>.  Ježci. Slepice.</w:t>
      </w:r>
      <w:r w:rsidRPr="0032791D">
        <w:rPr>
          <w:rFonts w:ascii="Times New Roman" w:hAnsi="Times New Roman" w:cs="Times New Roman"/>
          <w:b/>
          <w:sz w:val="24"/>
          <w:szCs w:val="24"/>
        </w:rPr>
        <w:t>)</w:t>
      </w:r>
    </w:p>
    <w:p w:rsidR="0032791D" w:rsidRPr="0032791D" w:rsidRDefault="0032791D" w:rsidP="0032791D">
      <w:pPr>
        <w:spacing w:after="0"/>
        <w:rPr>
          <w:szCs w:val="24"/>
          <w:u w:val="single"/>
        </w:rPr>
      </w:pPr>
      <w:r w:rsidRPr="0032791D">
        <w:rPr>
          <w:szCs w:val="24"/>
          <w:u w:val="single"/>
        </w:rPr>
        <w:t>Vyjmenovaná slova po S, V-opakování (Doplň a můžeš vybarvit.)</w:t>
      </w:r>
    </w:p>
    <w:p w:rsidR="0032791D" w:rsidRPr="0032791D" w:rsidRDefault="0032791D" w:rsidP="0032791D">
      <w:pPr>
        <w:spacing w:after="0"/>
        <w:rPr>
          <w:szCs w:val="24"/>
          <w:u w:val="single"/>
        </w:rPr>
      </w:pPr>
      <w:r w:rsidRPr="0032791D">
        <w:rPr>
          <w:szCs w:val="24"/>
          <w:u w:val="single"/>
        </w:rPr>
        <w:t>Slovní druhy (Vybarvi ježky se slovními druhy, které už známe.)</w:t>
      </w:r>
    </w:p>
    <w:p w:rsidR="009F5478" w:rsidRPr="0032791D" w:rsidRDefault="0032791D" w:rsidP="0032791D">
      <w:pPr>
        <w:spacing w:after="0"/>
        <w:rPr>
          <w:szCs w:val="24"/>
        </w:rPr>
      </w:pPr>
      <w:r w:rsidRPr="0032791D">
        <w:rPr>
          <w:b/>
          <w:szCs w:val="24"/>
        </w:rPr>
        <w:t>Podstatná jména</w:t>
      </w:r>
      <w:r>
        <w:rPr>
          <w:szCs w:val="24"/>
        </w:rPr>
        <w:t xml:space="preserve"> (dům</w:t>
      </w:r>
      <w:r w:rsidR="00A947B8">
        <w:rPr>
          <w:szCs w:val="24"/>
        </w:rPr>
        <w:t>, učitel</w:t>
      </w:r>
      <w:r>
        <w:rPr>
          <w:szCs w:val="24"/>
        </w:rPr>
        <w:t xml:space="preserve">), </w:t>
      </w:r>
      <w:r w:rsidRPr="0032791D">
        <w:rPr>
          <w:b/>
          <w:szCs w:val="24"/>
        </w:rPr>
        <w:t>přídavná jména</w:t>
      </w:r>
      <w:r>
        <w:rPr>
          <w:szCs w:val="24"/>
        </w:rPr>
        <w:t xml:space="preserve"> (hodný</w:t>
      </w:r>
      <w:r w:rsidR="00A947B8">
        <w:rPr>
          <w:szCs w:val="24"/>
        </w:rPr>
        <w:t>, veselá</w:t>
      </w:r>
      <w:r>
        <w:rPr>
          <w:szCs w:val="24"/>
        </w:rPr>
        <w:t xml:space="preserve">), </w:t>
      </w:r>
      <w:r w:rsidRPr="0032791D">
        <w:rPr>
          <w:b/>
          <w:szCs w:val="24"/>
        </w:rPr>
        <w:t>číslovky</w:t>
      </w:r>
      <w:r>
        <w:rPr>
          <w:szCs w:val="24"/>
        </w:rPr>
        <w:t xml:space="preserve"> (sto</w:t>
      </w:r>
      <w:r w:rsidR="00A947B8">
        <w:rPr>
          <w:szCs w:val="24"/>
        </w:rPr>
        <w:t>, málo</w:t>
      </w:r>
      <w:r>
        <w:rPr>
          <w:szCs w:val="24"/>
        </w:rPr>
        <w:t xml:space="preserve">), </w:t>
      </w:r>
      <w:r w:rsidRPr="0032791D">
        <w:rPr>
          <w:b/>
          <w:szCs w:val="24"/>
        </w:rPr>
        <w:t>slovesa</w:t>
      </w:r>
      <w:r w:rsidR="00A947B8">
        <w:rPr>
          <w:szCs w:val="24"/>
        </w:rPr>
        <w:t xml:space="preserve"> (jsem, být</w:t>
      </w:r>
      <w:r>
        <w:rPr>
          <w:szCs w:val="24"/>
        </w:rPr>
        <w:t>),</w:t>
      </w:r>
      <w:r w:rsidR="00A947B8">
        <w:rPr>
          <w:szCs w:val="24"/>
        </w:rPr>
        <w:t xml:space="preserve"> </w:t>
      </w:r>
      <w:r w:rsidRPr="0032791D">
        <w:rPr>
          <w:b/>
          <w:szCs w:val="24"/>
        </w:rPr>
        <w:t>příslovce</w:t>
      </w:r>
      <w:r>
        <w:rPr>
          <w:szCs w:val="24"/>
        </w:rPr>
        <w:t xml:space="preserve"> (dobře), </w:t>
      </w:r>
      <w:r w:rsidRPr="0032791D">
        <w:rPr>
          <w:b/>
          <w:szCs w:val="24"/>
        </w:rPr>
        <w:t>předložky</w:t>
      </w:r>
      <w:r>
        <w:rPr>
          <w:szCs w:val="24"/>
        </w:rPr>
        <w:t xml:space="preserve"> (na</w:t>
      </w:r>
      <w:r w:rsidR="00A947B8">
        <w:rPr>
          <w:szCs w:val="24"/>
        </w:rPr>
        <w:t>, nad</w:t>
      </w:r>
      <w:r>
        <w:rPr>
          <w:szCs w:val="24"/>
        </w:rPr>
        <w:t xml:space="preserve">), </w:t>
      </w:r>
      <w:r w:rsidRPr="0032791D">
        <w:rPr>
          <w:b/>
          <w:szCs w:val="24"/>
        </w:rPr>
        <w:t>spojky</w:t>
      </w:r>
      <w:r>
        <w:rPr>
          <w:szCs w:val="24"/>
        </w:rPr>
        <w:t xml:space="preserve"> (ani</w:t>
      </w:r>
      <w:r w:rsidR="00A947B8">
        <w:rPr>
          <w:szCs w:val="24"/>
        </w:rPr>
        <w:t>, aby</w:t>
      </w:r>
      <w:r w:rsidR="003D7799">
        <w:rPr>
          <w:szCs w:val="24"/>
        </w:rPr>
        <w:t>).</w:t>
      </w:r>
    </w:p>
    <w:p w:rsidR="00E2267D" w:rsidRDefault="00E2267D" w:rsidP="00947AF5">
      <w:pPr>
        <w:spacing w:after="0"/>
        <w:ind w:left="360"/>
        <w:rPr>
          <w:b/>
          <w:u w:val="single"/>
        </w:rPr>
      </w:pPr>
    </w:p>
    <w:p w:rsidR="00966417" w:rsidRPr="006F7EF0" w:rsidRDefault="005C3C96" w:rsidP="00966417">
      <w:pPr>
        <w:pStyle w:val="Pedmt-nzev"/>
      </w:pPr>
      <w:r>
        <w:t>ČTENÍ, PSANÍ</w:t>
      </w:r>
    </w:p>
    <w:p w:rsidR="00BA5255" w:rsidRPr="00121822" w:rsidRDefault="00121822" w:rsidP="00121822">
      <w:pPr>
        <w:spacing w:after="0"/>
        <w:rPr>
          <w:szCs w:val="24"/>
        </w:rPr>
      </w:pPr>
      <w:r w:rsidRPr="008229DE">
        <w:rPr>
          <w:b/>
          <w:color w:val="00B050"/>
          <w:szCs w:val="24"/>
        </w:rPr>
        <w:t>1.</w:t>
      </w:r>
      <w:r w:rsidRPr="008229DE">
        <w:rPr>
          <w:color w:val="00B050"/>
          <w:szCs w:val="24"/>
        </w:rPr>
        <w:t xml:space="preserve"> </w:t>
      </w:r>
      <w:r w:rsidR="008229DE" w:rsidRPr="008229DE">
        <w:rPr>
          <w:szCs w:val="24"/>
        </w:rPr>
        <w:t>Pohádka</w:t>
      </w:r>
      <w:r w:rsidR="008229DE" w:rsidRPr="008229DE">
        <w:rPr>
          <w:b/>
          <w:szCs w:val="24"/>
        </w:rPr>
        <w:t xml:space="preserve"> </w:t>
      </w:r>
      <w:r w:rsidRPr="008229DE">
        <w:rPr>
          <w:b/>
          <w:szCs w:val="24"/>
        </w:rPr>
        <w:t>O ševci</w:t>
      </w:r>
      <w:r w:rsidR="008229DE">
        <w:rPr>
          <w:b/>
          <w:szCs w:val="24"/>
        </w:rPr>
        <w:t xml:space="preserve">. </w:t>
      </w:r>
      <w:r w:rsidR="008229DE" w:rsidRPr="009F5478">
        <w:rPr>
          <w:szCs w:val="24"/>
        </w:rPr>
        <w:t xml:space="preserve">(Najdeš ji na Pyžamu. Čti, počítej, lušti, </w:t>
      </w:r>
      <w:r w:rsidR="009F5478" w:rsidRPr="009F5478">
        <w:rPr>
          <w:szCs w:val="24"/>
        </w:rPr>
        <w:t>odpověz na otázky, kresli.)</w:t>
      </w:r>
    </w:p>
    <w:p w:rsidR="00121822" w:rsidRPr="00121822" w:rsidRDefault="00121822" w:rsidP="00121822">
      <w:pPr>
        <w:spacing w:after="0"/>
        <w:rPr>
          <w:szCs w:val="24"/>
        </w:rPr>
      </w:pPr>
      <w:r w:rsidRPr="008229DE">
        <w:rPr>
          <w:b/>
          <w:color w:val="00B050"/>
          <w:szCs w:val="24"/>
        </w:rPr>
        <w:t>2.</w:t>
      </w:r>
      <w:r w:rsidRPr="008229DE">
        <w:rPr>
          <w:color w:val="00B050"/>
          <w:szCs w:val="24"/>
        </w:rPr>
        <w:t xml:space="preserve"> </w:t>
      </w:r>
      <w:r w:rsidRPr="009F5478">
        <w:rPr>
          <w:b/>
          <w:szCs w:val="24"/>
        </w:rPr>
        <w:t>Písanka</w:t>
      </w:r>
      <w:r w:rsidR="008229DE" w:rsidRPr="009F5478">
        <w:rPr>
          <w:b/>
          <w:szCs w:val="24"/>
        </w:rPr>
        <w:t xml:space="preserve"> str. 21, 22</w:t>
      </w:r>
    </w:p>
    <w:p w:rsidR="00BA5255" w:rsidRDefault="00BA5255" w:rsidP="00E45E75">
      <w:pPr>
        <w:spacing w:after="0"/>
        <w:rPr>
          <w:szCs w:val="24"/>
        </w:rPr>
      </w:pPr>
    </w:p>
    <w:p w:rsidR="0032791D" w:rsidRDefault="0032791D" w:rsidP="00E45E75">
      <w:pPr>
        <w:spacing w:after="0"/>
        <w:rPr>
          <w:szCs w:val="24"/>
        </w:rPr>
      </w:pPr>
    </w:p>
    <w:p w:rsidR="0032791D" w:rsidRDefault="0032791D" w:rsidP="00E45E75">
      <w:pPr>
        <w:spacing w:after="0"/>
        <w:rPr>
          <w:szCs w:val="24"/>
        </w:rPr>
      </w:pPr>
    </w:p>
    <w:p w:rsidR="0032791D" w:rsidRDefault="0032791D" w:rsidP="00E45E75">
      <w:pPr>
        <w:spacing w:after="0"/>
        <w:rPr>
          <w:szCs w:val="24"/>
        </w:rPr>
      </w:pPr>
    </w:p>
    <w:p w:rsidR="0032791D" w:rsidRDefault="0032791D" w:rsidP="00E45E75">
      <w:pPr>
        <w:spacing w:after="0"/>
        <w:rPr>
          <w:szCs w:val="24"/>
        </w:rPr>
      </w:pPr>
    </w:p>
    <w:p w:rsidR="0032791D" w:rsidRDefault="0032791D" w:rsidP="00E45E75">
      <w:pPr>
        <w:spacing w:after="0"/>
        <w:rPr>
          <w:szCs w:val="24"/>
        </w:rPr>
      </w:pPr>
    </w:p>
    <w:p w:rsidR="0032791D" w:rsidRDefault="0032791D" w:rsidP="00E45E75">
      <w:pPr>
        <w:spacing w:after="0"/>
        <w:rPr>
          <w:szCs w:val="24"/>
        </w:rPr>
      </w:pPr>
    </w:p>
    <w:p w:rsidR="0032791D" w:rsidRDefault="0032791D" w:rsidP="00E45E75">
      <w:pPr>
        <w:spacing w:after="0"/>
        <w:rPr>
          <w:szCs w:val="24"/>
        </w:rPr>
      </w:pPr>
    </w:p>
    <w:p w:rsidR="0032791D" w:rsidRDefault="0032791D" w:rsidP="00E45E75">
      <w:pPr>
        <w:spacing w:after="0"/>
        <w:rPr>
          <w:szCs w:val="24"/>
        </w:rPr>
      </w:pPr>
    </w:p>
    <w:p w:rsidR="0032791D" w:rsidRPr="00B02540" w:rsidRDefault="0032791D" w:rsidP="00E45E75">
      <w:pPr>
        <w:spacing w:after="0"/>
        <w:rPr>
          <w:szCs w:val="24"/>
        </w:rPr>
      </w:pPr>
    </w:p>
    <w:p w:rsidR="00966417" w:rsidRPr="005C3C96" w:rsidRDefault="00966417" w:rsidP="005C3C96">
      <w:pPr>
        <w:pStyle w:val="Pedmt-nzev"/>
      </w:pPr>
      <w:r>
        <w:lastRenderedPageBreak/>
        <w:t>MATEMATIKA</w:t>
      </w:r>
    </w:p>
    <w:p w:rsidR="005C3C96" w:rsidRDefault="005C3C96" w:rsidP="00966417">
      <w:pPr>
        <w:spacing w:after="0"/>
        <w:rPr>
          <w:b/>
        </w:rPr>
      </w:pPr>
      <w:r>
        <w:rPr>
          <w:b/>
        </w:rPr>
        <w:t>Násobení a dělení 10, 100</w:t>
      </w:r>
    </w:p>
    <w:p w:rsidR="0084496E" w:rsidRDefault="005C3C96" w:rsidP="00966417">
      <w:pPr>
        <w:spacing w:after="0"/>
        <w:rPr>
          <w:b/>
        </w:rPr>
      </w:pPr>
      <w:r>
        <w:rPr>
          <w:b/>
        </w:rPr>
        <w:t>Násobilka</w:t>
      </w:r>
      <w:r w:rsidR="00A34322">
        <w:rPr>
          <w:b/>
        </w:rPr>
        <w:t>-procvičování</w:t>
      </w:r>
    </w:p>
    <w:p w:rsidR="00D3791B" w:rsidRDefault="00D3791B" w:rsidP="00E60A5F">
      <w:pPr>
        <w:spacing w:after="0"/>
        <w:rPr>
          <w:b/>
          <w:color w:val="00B050"/>
          <w:szCs w:val="24"/>
        </w:rPr>
      </w:pPr>
    </w:p>
    <w:p w:rsidR="00966417" w:rsidRPr="00E60A5F" w:rsidRDefault="00E60A5F" w:rsidP="00E60A5F">
      <w:pPr>
        <w:spacing w:after="0"/>
        <w:rPr>
          <w:b/>
          <w:color w:val="FF0000"/>
          <w:szCs w:val="24"/>
          <w:u w:val="single"/>
        </w:rPr>
      </w:pPr>
      <w:r w:rsidRPr="00D3791B">
        <w:rPr>
          <w:b/>
          <w:color w:val="00B050"/>
          <w:szCs w:val="24"/>
        </w:rPr>
        <w:t>1.</w:t>
      </w:r>
      <w:r w:rsidRPr="00E60A5F">
        <w:rPr>
          <w:color w:val="00B050"/>
          <w:szCs w:val="24"/>
        </w:rPr>
        <w:t xml:space="preserve"> </w:t>
      </w:r>
      <w:r w:rsidR="00373B48" w:rsidRPr="0032791D">
        <w:rPr>
          <w:color w:val="FF0000"/>
          <w:szCs w:val="24"/>
        </w:rPr>
        <w:t>Učebnice str. 22/</w:t>
      </w:r>
      <w:proofErr w:type="spellStart"/>
      <w:r w:rsidR="00373B48" w:rsidRPr="0032791D">
        <w:rPr>
          <w:color w:val="FF0000"/>
          <w:szCs w:val="24"/>
        </w:rPr>
        <w:t>cv</w:t>
      </w:r>
      <w:proofErr w:type="spellEnd"/>
      <w:r w:rsidR="00373B48" w:rsidRPr="0032791D">
        <w:rPr>
          <w:color w:val="FF0000"/>
          <w:szCs w:val="24"/>
        </w:rPr>
        <w:t>. 78</w:t>
      </w:r>
      <w:r w:rsidR="00966417" w:rsidRPr="00E60A5F">
        <w:rPr>
          <w:color w:val="FF0000"/>
          <w:szCs w:val="24"/>
        </w:rPr>
        <w:t xml:space="preserve"> </w:t>
      </w:r>
      <w:r w:rsidR="00966417" w:rsidRPr="00E60A5F">
        <w:rPr>
          <w:szCs w:val="24"/>
        </w:rPr>
        <w:t>(Nejprve</w:t>
      </w:r>
      <w:r w:rsidR="00C93390">
        <w:rPr>
          <w:szCs w:val="24"/>
        </w:rPr>
        <w:t xml:space="preserve"> si</w:t>
      </w:r>
      <w:r w:rsidR="009348B7">
        <w:rPr>
          <w:szCs w:val="24"/>
        </w:rPr>
        <w:t xml:space="preserve"> </w:t>
      </w:r>
      <w:r w:rsidR="00373B48">
        <w:rPr>
          <w:szCs w:val="24"/>
        </w:rPr>
        <w:t>projdi na str. 22/</w:t>
      </w:r>
      <w:proofErr w:type="spellStart"/>
      <w:r w:rsidR="00373B48">
        <w:rPr>
          <w:szCs w:val="24"/>
        </w:rPr>
        <w:t>cv</w:t>
      </w:r>
      <w:proofErr w:type="spellEnd"/>
      <w:r w:rsidR="00373B48">
        <w:rPr>
          <w:szCs w:val="24"/>
        </w:rPr>
        <w:t>. 77.  P</w:t>
      </w:r>
      <w:r w:rsidRPr="00E60A5F">
        <w:rPr>
          <w:szCs w:val="24"/>
        </w:rPr>
        <w:t xml:space="preserve">odívej </w:t>
      </w:r>
      <w:r w:rsidR="00373B48">
        <w:rPr>
          <w:szCs w:val="24"/>
        </w:rPr>
        <w:t xml:space="preserve">se </w:t>
      </w:r>
      <w:r w:rsidRPr="00E60A5F">
        <w:rPr>
          <w:szCs w:val="24"/>
        </w:rPr>
        <w:t>na video na P</w:t>
      </w:r>
      <w:r w:rsidR="00373B48">
        <w:rPr>
          <w:szCs w:val="24"/>
        </w:rPr>
        <w:t>yžamu  a na odkaz</w:t>
      </w:r>
      <w:r w:rsidR="00FB237A">
        <w:rPr>
          <w:szCs w:val="24"/>
        </w:rPr>
        <w:t>y</w:t>
      </w:r>
      <w:r w:rsidR="00373B48">
        <w:rPr>
          <w:szCs w:val="24"/>
        </w:rPr>
        <w:t>.</w:t>
      </w:r>
      <w:r w:rsidR="00966417" w:rsidRPr="00E60A5F">
        <w:rPr>
          <w:szCs w:val="24"/>
        </w:rPr>
        <w:t>)</w:t>
      </w:r>
      <w:r w:rsidR="002F450D" w:rsidRPr="00E60A5F">
        <w:rPr>
          <w:szCs w:val="24"/>
        </w:rPr>
        <w:t xml:space="preserve"> </w:t>
      </w:r>
      <w:r w:rsidR="00C93390">
        <w:rPr>
          <w:szCs w:val="24"/>
        </w:rPr>
        <w:t xml:space="preserve">      </w:t>
      </w:r>
      <w:r w:rsidR="002F450D" w:rsidRPr="00E60A5F">
        <w:rPr>
          <w:b/>
          <w:color w:val="FF0000"/>
          <w:szCs w:val="24"/>
          <w:u w:val="single"/>
        </w:rPr>
        <w:t>POŠLI.</w:t>
      </w:r>
      <w:r w:rsidR="00A11E4A" w:rsidRPr="00E60A5F">
        <w:rPr>
          <w:b/>
          <w:color w:val="FF0000"/>
          <w:szCs w:val="24"/>
          <w:u w:val="single"/>
        </w:rPr>
        <w:t xml:space="preserve"> </w:t>
      </w:r>
    </w:p>
    <w:p w:rsidR="00761505" w:rsidRDefault="00D807A2" w:rsidP="00E60A5F">
      <w:pPr>
        <w:spacing w:after="0"/>
        <w:rPr>
          <w:b/>
          <w:color w:val="FF0000"/>
          <w:szCs w:val="24"/>
          <w:u w:val="single"/>
        </w:rPr>
      </w:pPr>
      <w:hyperlink r:id="rId9" w:history="1">
        <w:r w:rsidR="000E01C2" w:rsidRPr="0023781B">
          <w:rPr>
            <w:rStyle w:val="Hypertextovodkaz"/>
            <w:b/>
            <w:szCs w:val="24"/>
          </w:rPr>
          <w:t>https://youtu.be/moBiS4YHdbg</w:t>
        </w:r>
      </w:hyperlink>
    </w:p>
    <w:p w:rsidR="00FB237A" w:rsidRDefault="00D807A2" w:rsidP="00FB237A">
      <w:pPr>
        <w:spacing w:after="0"/>
        <w:rPr>
          <w:rStyle w:val="Hypertextovodkaz"/>
          <w:b/>
          <w:szCs w:val="24"/>
        </w:rPr>
      </w:pPr>
      <w:hyperlink r:id="rId10" w:history="1">
        <w:r w:rsidR="00FB237A" w:rsidRPr="0023781B">
          <w:rPr>
            <w:rStyle w:val="Hypertextovodkaz"/>
            <w:b/>
            <w:szCs w:val="24"/>
          </w:rPr>
          <w:t>https://youtu.be/LjvEVns76ck</w:t>
        </w:r>
      </w:hyperlink>
    </w:p>
    <w:p w:rsidR="000E01C2" w:rsidRPr="00E60A5F" w:rsidRDefault="000E01C2" w:rsidP="00E60A5F">
      <w:pPr>
        <w:spacing w:after="0"/>
        <w:rPr>
          <w:b/>
          <w:color w:val="FF0000"/>
          <w:szCs w:val="24"/>
          <w:u w:val="single"/>
        </w:rPr>
      </w:pPr>
    </w:p>
    <w:p w:rsidR="00646778" w:rsidRDefault="00966417" w:rsidP="00646778">
      <w:pPr>
        <w:spacing w:after="0"/>
        <w:rPr>
          <w:b/>
          <w:color w:val="FF0000"/>
          <w:u w:val="single"/>
        </w:rPr>
      </w:pPr>
      <w:r w:rsidRPr="00D3791B">
        <w:rPr>
          <w:b/>
          <w:color w:val="00B050"/>
        </w:rPr>
        <w:t>2.</w:t>
      </w:r>
      <w:r w:rsidRPr="006D02EA">
        <w:rPr>
          <w:color w:val="00B050"/>
        </w:rPr>
        <w:t xml:space="preserve"> </w:t>
      </w:r>
      <w:r w:rsidR="00D3791B">
        <w:rPr>
          <w:color w:val="FF0000"/>
        </w:rPr>
        <w:t>Učebnice str. 22</w:t>
      </w:r>
      <w:r w:rsidR="00646778">
        <w:rPr>
          <w:color w:val="FF0000"/>
        </w:rPr>
        <w:t>/</w:t>
      </w:r>
      <w:proofErr w:type="spellStart"/>
      <w:r w:rsidR="00646778">
        <w:rPr>
          <w:color w:val="FF0000"/>
        </w:rPr>
        <w:t>cv</w:t>
      </w:r>
      <w:proofErr w:type="spellEnd"/>
      <w:r w:rsidR="00646778">
        <w:rPr>
          <w:color w:val="FF0000"/>
        </w:rPr>
        <w:t>. 8</w:t>
      </w:r>
      <w:r w:rsidR="00D3791B">
        <w:rPr>
          <w:color w:val="FF0000"/>
        </w:rPr>
        <w:t xml:space="preserve">0 – </w:t>
      </w:r>
      <w:r w:rsidR="00B23927">
        <w:rPr>
          <w:color w:val="FF0000"/>
        </w:rPr>
        <w:t>Projdi. N</w:t>
      </w:r>
      <w:r w:rsidR="00D3791B">
        <w:rPr>
          <w:color w:val="FF0000"/>
        </w:rPr>
        <w:t>apiš jen poslední sloupeček a 3 sloupečky z přípravy.</w:t>
      </w:r>
      <w:r w:rsidR="00646778">
        <w:rPr>
          <w:color w:val="FF0000"/>
        </w:rPr>
        <w:t xml:space="preserve"> </w:t>
      </w:r>
      <w:r w:rsidR="00646778">
        <w:t>(Podívej se n</w:t>
      </w:r>
      <w:r w:rsidR="00D3791B">
        <w:t>a video na Pyžamu a na odkaz</w:t>
      </w:r>
      <w:r w:rsidR="00FB237A">
        <w:t>y</w:t>
      </w:r>
      <w:r w:rsidR="00646778">
        <w:t>.</w:t>
      </w:r>
      <w:r w:rsidR="00646778" w:rsidRPr="00A52083">
        <w:t>)</w:t>
      </w:r>
      <w:r w:rsidR="00646778">
        <w:t xml:space="preserve"> </w:t>
      </w:r>
      <w:r w:rsidR="00646778" w:rsidRPr="002F450D">
        <w:rPr>
          <w:b/>
          <w:color w:val="FF0000"/>
          <w:u w:val="single"/>
        </w:rPr>
        <w:t>POŠLI.</w:t>
      </w:r>
    </w:p>
    <w:p w:rsidR="00B23927" w:rsidRPr="00B23927" w:rsidRDefault="00D3791B" w:rsidP="00D3791B">
      <w:pPr>
        <w:spacing w:after="0"/>
        <w:rPr>
          <w:rStyle w:val="Hypertextovodkaz"/>
          <w:b/>
          <w:color w:val="auto"/>
          <w:sz w:val="28"/>
          <w:szCs w:val="28"/>
          <w:u w:val="none"/>
        </w:rPr>
      </w:pPr>
      <w:r w:rsidRPr="00B23927">
        <w:rPr>
          <w:rStyle w:val="Hypertextovodkaz"/>
          <w:b/>
          <w:color w:val="auto"/>
          <w:sz w:val="28"/>
          <w:szCs w:val="28"/>
          <w:u w:val="none"/>
        </w:rPr>
        <w:t>500:100=</w:t>
      </w:r>
      <w:r w:rsidR="00B23927" w:rsidRPr="00B23927">
        <w:rPr>
          <w:rStyle w:val="Hypertextovodkaz"/>
          <w:b/>
          <w:color w:val="auto"/>
          <w:sz w:val="28"/>
          <w:szCs w:val="28"/>
          <w:u w:val="none"/>
        </w:rPr>
        <w:tab/>
      </w:r>
      <w:r w:rsidR="00B23927" w:rsidRPr="00B23927">
        <w:rPr>
          <w:rStyle w:val="Hypertextovodkaz"/>
          <w:b/>
          <w:color w:val="auto"/>
          <w:sz w:val="28"/>
          <w:szCs w:val="28"/>
          <w:u w:val="none"/>
        </w:rPr>
        <w:tab/>
      </w:r>
      <w:r w:rsidR="00B23927">
        <w:rPr>
          <w:rStyle w:val="Hypertextovodkaz"/>
          <w:b/>
          <w:color w:val="auto"/>
          <w:sz w:val="28"/>
          <w:szCs w:val="28"/>
          <w:u w:val="none"/>
        </w:rPr>
        <w:tab/>
      </w:r>
      <w:r w:rsidR="00B23927" w:rsidRPr="00B23927">
        <w:rPr>
          <w:rStyle w:val="Hypertextovodkaz"/>
          <w:b/>
          <w:color w:val="auto"/>
          <w:sz w:val="28"/>
          <w:szCs w:val="28"/>
          <w:u w:val="none"/>
        </w:rPr>
        <w:t>700:10=</w:t>
      </w:r>
      <w:r w:rsidR="00B23927" w:rsidRPr="00B23927">
        <w:rPr>
          <w:rStyle w:val="Hypertextovodkaz"/>
          <w:b/>
          <w:color w:val="auto"/>
          <w:sz w:val="28"/>
          <w:szCs w:val="28"/>
          <w:u w:val="none"/>
        </w:rPr>
        <w:tab/>
      </w:r>
      <w:r w:rsidR="00B23927" w:rsidRPr="00B23927">
        <w:rPr>
          <w:rStyle w:val="Hypertextovodkaz"/>
          <w:b/>
          <w:color w:val="auto"/>
          <w:sz w:val="28"/>
          <w:szCs w:val="28"/>
          <w:u w:val="none"/>
        </w:rPr>
        <w:tab/>
      </w:r>
      <w:r w:rsidR="00B23927">
        <w:rPr>
          <w:rStyle w:val="Hypertextovodkaz"/>
          <w:b/>
          <w:color w:val="auto"/>
          <w:sz w:val="28"/>
          <w:szCs w:val="28"/>
          <w:u w:val="none"/>
        </w:rPr>
        <w:tab/>
      </w:r>
      <w:r w:rsidR="00B23927" w:rsidRPr="00B23927">
        <w:rPr>
          <w:rStyle w:val="Hypertextovodkaz"/>
          <w:b/>
          <w:color w:val="auto"/>
          <w:sz w:val="28"/>
          <w:szCs w:val="28"/>
          <w:u w:val="none"/>
        </w:rPr>
        <w:t>1 000:10=</w:t>
      </w:r>
    </w:p>
    <w:p w:rsidR="00D3791B" w:rsidRPr="00B23927" w:rsidRDefault="00D3791B" w:rsidP="00D3791B">
      <w:pPr>
        <w:spacing w:after="0"/>
        <w:rPr>
          <w:rStyle w:val="Hypertextovodkaz"/>
          <w:b/>
          <w:color w:val="auto"/>
          <w:sz w:val="28"/>
          <w:szCs w:val="28"/>
          <w:u w:val="none"/>
        </w:rPr>
      </w:pPr>
      <w:r w:rsidRPr="00B23927">
        <w:rPr>
          <w:rStyle w:val="Hypertextovodkaz"/>
          <w:b/>
          <w:color w:val="auto"/>
          <w:sz w:val="28"/>
          <w:szCs w:val="28"/>
          <w:u w:val="none"/>
        </w:rPr>
        <w:t>200:100=</w:t>
      </w:r>
      <w:r w:rsidR="00B23927" w:rsidRPr="00B23927">
        <w:rPr>
          <w:rStyle w:val="Hypertextovodkaz"/>
          <w:b/>
          <w:color w:val="auto"/>
          <w:sz w:val="28"/>
          <w:szCs w:val="28"/>
          <w:u w:val="none"/>
        </w:rPr>
        <w:tab/>
      </w:r>
      <w:r w:rsidR="00B23927" w:rsidRPr="00B23927">
        <w:rPr>
          <w:rStyle w:val="Hypertextovodkaz"/>
          <w:b/>
          <w:color w:val="auto"/>
          <w:sz w:val="28"/>
          <w:szCs w:val="28"/>
          <w:u w:val="none"/>
        </w:rPr>
        <w:tab/>
      </w:r>
      <w:r w:rsidR="00B23927">
        <w:rPr>
          <w:rStyle w:val="Hypertextovodkaz"/>
          <w:b/>
          <w:color w:val="auto"/>
          <w:sz w:val="28"/>
          <w:szCs w:val="28"/>
          <w:u w:val="none"/>
        </w:rPr>
        <w:tab/>
      </w:r>
      <w:r w:rsidR="00B23927" w:rsidRPr="00B23927">
        <w:rPr>
          <w:rStyle w:val="Hypertextovodkaz"/>
          <w:b/>
          <w:color w:val="auto"/>
          <w:sz w:val="28"/>
          <w:szCs w:val="28"/>
          <w:u w:val="none"/>
        </w:rPr>
        <w:t>500:10=</w:t>
      </w:r>
      <w:r w:rsidR="00B23927" w:rsidRPr="00B23927">
        <w:rPr>
          <w:rStyle w:val="Hypertextovodkaz"/>
          <w:b/>
          <w:color w:val="auto"/>
          <w:sz w:val="28"/>
          <w:szCs w:val="28"/>
          <w:u w:val="none"/>
        </w:rPr>
        <w:tab/>
      </w:r>
      <w:r w:rsidR="00B23927" w:rsidRPr="00B23927">
        <w:rPr>
          <w:rStyle w:val="Hypertextovodkaz"/>
          <w:b/>
          <w:color w:val="auto"/>
          <w:sz w:val="28"/>
          <w:szCs w:val="28"/>
          <w:u w:val="none"/>
        </w:rPr>
        <w:tab/>
        <w:t xml:space="preserve">    </w:t>
      </w:r>
      <w:r w:rsidR="00B23927">
        <w:rPr>
          <w:rStyle w:val="Hypertextovodkaz"/>
          <w:b/>
          <w:color w:val="auto"/>
          <w:sz w:val="28"/>
          <w:szCs w:val="28"/>
          <w:u w:val="none"/>
        </w:rPr>
        <w:t xml:space="preserve"> </w:t>
      </w:r>
      <w:r w:rsidR="00B23927">
        <w:rPr>
          <w:rStyle w:val="Hypertextovodkaz"/>
          <w:b/>
          <w:color w:val="auto"/>
          <w:sz w:val="28"/>
          <w:szCs w:val="28"/>
          <w:u w:val="none"/>
        </w:rPr>
        <w:tab/>
        <w:t xml:space="preserve">     </w:t>
      </w:r>
      <w:r w:rsidR="00B23927" w:rsidRPr="00B23927">
        <w:rPr>
          <w:rStyle w:val="Hypertextovodkaz"/>
          <w:b/>
          <w:color w:val="auto"/>
          <w:sz w:val="28"/>
          <w:szCs w:val="28"/>
          <w:u w:val="none"/>
        </w:rPr>
        <w:t>80:10=</w:t>
      </w:r>
    </w:p>
    <w:p w:rsidR="00D3791B" w:rsidRPr="00B23927" w:rsidRDefault="00D3791B" w:rsidP="00D3791B">
      <w:pPr>
        <w:spacing w:after="0"/>
        <w:rPr>
          <w:rStyle w:val="Hypertextovodkaz"/>
          <w:b/>
          <w:color w:val="auto"/>
          <w:sz w:val="28"/>
          <w:szCs w:val="28"/>
          <w:u w:val="none"/>
        </w:rPr>
      </w:pPr>
      <w:r w:rsidRPr="00B23927">
        <w:rPr>
          <w:rStyle w:val="Hypertextovodkaz"/>
          <w:b/>
          <w:color w:val="auto"/>
          <w:sz w:val="28"/>
          <w:szCs w:val="28"/>
          <w:u w:val="none"/>
        </w:rPr>
        <w:t>100:100=</w:t>
      </w:r>
      <w:r w:rsidR="00B23927" w:rsidRPr="00B23927">
        <w:rPr>
          <w:rStyle w:val="Hypertextovodkaz"/>
          <w:b/>
          <w:color w:val="auto"/>
          <w:sz w:val="28"/>
          <w:szCs w:val="28"/>
          <w:u w:val="none"/>
        </w:rPr>
        <w:tab/>
      </w:r>
      <w:r w:rsidR="00B23927" w:rsidRPr="00B23927">
        <w:rPr>
          <w:rStyle w:val="Hypertextovodkaz"/>
          <w:b/>
          <w:color w:val="auto"/>
          <w:sz w:val="28"/>
          <w:szCs w:val="28"/>
          <w:u w:val="none"/>
        </w:rPr>
        <w:tab/>
      </w:r>
      <w:r w:rsidR="00B23927">
        <w:rPr>
          <w:rStyle w:val="Hypertextovodkaz"/>
          <w:b/>
          <w:color w:val="auto"/>
          <w:sz w:val="28"/>
          <w:szCs w:val="28"/>
          <w:u w:val="none"/>
        </w:rPr>
        <w:tab/>
      </w:r>
      <w:r w:rsidR="00B23927" w:rsidRPr="00B23927">
        <w:rPr>
          <w:rStyle w:val="Hypertextovodkaz"/>
          <w:b/>
          <w:color w:val="auto"/>
          <w:sz w:val="28"/>
          <w:szCs w:val="28"/>
          <w:u w:val="none"/>
        </w:rPr>
        <w:t>200:10=</w:t>
      </w:r>
      <w:r w:rsidR="00B23927" w:rsidRPr="00B23927">
        <w:rPr>
          <w:rStyle w:val="Hypertextovodkaz"/>
          <w:b/>
          <w:color w:val="auto"/>
          <w:sz w:val="28"/>
          <w:szCs w:val="28"/>
          <w:u w:val="none"/>
        </w:rPr>
        <w:tab/>
      </w:r>
      <w:r w:rsidR="00B23927" w:rsidRPr="00B23927">
        <w:rPr>
          <w:rStyle w:val="Hypertextovodkaz"/>
          <w:b/>
          <w:color w:val="auto"/>
          <w:sz w:val="28"/>
          <w:szCs w:val="28"/>
          <w:u w:val="none"/>
        </w:rPr>
        <w:tab/>
        <w:t xml:space="preserve">    </w:t>
      </w:r>
      <w:r w:rsidR="00B23927">
        <w:rPr>
          <w:rStyle w:val="Hypertextovodkaz"/>
          <w:b/>
          <w:color w:val="auto"/>
          <w:sz w:val="28"/>
          <w:szCs w:val="28"/>
          <w:u w:val="none"/>
        </w:rPr>
        <w:t xml:space="preserve"> </w:t>
      </w:r>
      <w:r w:rsidR="00B23927">
        <w:rPr>
          <w:rStyle w:val="Hypertextovodkaz"/>
          <w:b/>
          <w:color w:val="auto"/>
          <w:sz w:val="28"/>
          <w:szCs w:val="28"/>
          <w:u w:val="none"/>
        </w:rPr>
        <w:tab/>
        <w:t xml:space="preserve">     </w:t>
      </w:r>
      <w:r w:rsidR="00B23927" w:rsidRPr="00B23927">
        <w:rPr>
          <w:rStyle w:val="Hypertextovodkaz"/>
          <w:b/>
          <w:color w:val="auto"/>
          <w:sz w:val="28"/>
          <w:szCs w:val="28"/>
          <w:u w:val="none"/>
        </w:rPr>
        <w:t>10:10=</w:t>
      </w:r>
    </w:p>
    <w:p w:rsidR="00B23927" w:rsidRPr="00B23927" w:rsidRDefault="00B23927" w:rsidP="00D3791B">
      <w:pPr>
        <w:spacing w:after="0"/>
        <w:rPr>
          <w:rStyle w:val="Hypertextovodkaz"/>
          <w:b/>
          <w:color w:val="auto"/>
          <w:sz w:val="28"/>
          <w:szCs w:val="28"/>
          <w:u w:val="none"/>
        </w:rPr>
      </w:pPr>
      <w:r w:rsidRPr="00B23927">
        <w:rPr>
          <w:rStyle w:val="Hypertextovodkaz"/>
          <w:b/>
          <w:color w:val="auto"/>
          <w:sz w:val="28"/>
          <w:szCs w:val="28"/>
          <w:u w:val="none"/>
        </w:rPr>
        <w:t>1 000:100=</w:t>
      </w:r>
      <w:r w:rsidRPr="00B23927">
        <w:rPr>
          <w:rStyle w:val="Hypertextovodkaz"/>
          <w:b/>
          <w:color w:val="auto"/>
          <w:sz w:val="28"/>
          <w:szCs w:val="28"/>
          <w:u w:val="none"/>
        </w:rPr>
        <w:tab/>
      </w:r>
      <w:r w:rsidRPr="00B23927">
        <w:rPr>
          <w:rStyle w:val="Hypertextovodkaz"/>
          <w:b/>
          <w:color w:val="auto"/>
          <w:sz w:val="28"/>
          <w:szCs w:val="28"/>
          <w:u w:val="none"/>
        </w:rPr>
        <w:tab/>
      </w:r>
      <w:r>
        <w:rPr>
          <w:rStyle w:val="Hypertextovodkaz"/>
          <w:b/>
          <w:color w:val="auto"/>
          <w:sz w:val="28"/>
          <w:szCs w:val="28"/>
          <w:u w:val="none"/>
        </w:rPr>
        <w:tab/>
      </w:r>
      <w:r w:rsidRPr="00B23927">
        <w:rPr>
          <w:rStyle w:val="Hypertextovodkaz"/>
          <w:b/>
          <w:color w:val="auto"/>
          <w:sz w:val="28"/>
          <w:szCs w:val="28"/>
          <w:u w:val="none"/>
        </w:rPr>
        <w:t>400:10=</w:t>
      </w:r>
      <w:r w:rsidRPr="00B23927">
        <w:rPr>
          <w:rStyle w:val="Hypertextovodkaz"/>
          <w:b/>
          <w:color w:val="auto"/>
          <w:sz w:val="28"/>
          <w:szCs w:val="28"/>
          <w:u w:val="none"/>
        </w:rPr>
        <w:tab/>
      </w:r>
      <w:r w:rsidRPr="00B23927">
        <w:rPr>
          <w:rStyle w:val="Hypertextovodkaz"/>
          <w:b/>
          <w:color w:val="auto"/>
          <w:sz w:val="28"/>
          <w:szCs w:val="28"/>
          <w:u w:val="none"/>
        </w:rPr>
        <w:tab/>
        <w:t xml:space="preserve">    </w:t>
      </w:r>
      <w:r>
        <w:rPr>
          <w:rStyle w:val="Hypertextovodkaz"/>
          <w:b/>
          <w:color w:val="auto"/>
          <w:sz w:val="28"/>
          <w:szCs w:val="28"/>
          <w:u w:val="none"/>
        </w:rPr>
        <w:t xml:space="preserve">           </w:t>
      </w:r>
      <w:r w:rsidRPr="00B23927">
        <w:rPr>
          <w:rStyle w:val="Hypertextovodkaz"/>
          <w:b/>
          <w:color w:val="auto"/>
          <w:sz w:val="28"/>
          <w:szCs w:val="28"/>
          <w:u w:val="none"/>
        </w:rPr>
        <w:t>60:10=</w:t>
      </w:r>
    </w:p>
    <w:p w:rsidR="00D3791B" w:rsidRPr="00D3791B" w:rsidRDefault="00D3791B" w:rsidP="00D3791B">
      <w:pPr>
        <w:spacing w:after="0"/>
        <w:rPr>
          <w:b/>
          <w:szCs w:val="24"/>
        </w:rPr>
      </w:pPr>
    </w:p>
    <w:p w:rsidR="007E136B" w:rsidRPr="007E136B" w:rsidRDefault="00D3791B" w:rsidP="00646778">
      <w:pPr>
        <w:spacing w:after="0"/>
        <w:rPr>
          <w:b/>
          <w:color w:val="0070C0"/>
          <w:u w:val="single"/>
        </w:rPr>
      </w:pPr>
      <w:r>
        <w:rPr>
          <w:b/>
          <w:color w:val="00B050"/>
        </w:rPr>
        <w:t>3</w:t>
      </w:r>
      <w:r w:rsidR="004E7644" w:rsidRPr="00D3791B">
        <w:rPr>
          <w:b/>
          <w:color w:val="00B050"/>
        </w:rPr>
        <w:t>.</w:t>
      </w:r>
      <w:r w:rsidR="004E7644" w:rsidRPr="006D02EA">
        <w:rPr>
          <w:color w:val="00B050"/>
        </w:rPr>
        <w:t xml:space="preserve"> </w:t>
      </w:r>
      <w:r w:rsidRPr="00002993">
        <w:rPr>
          <w:b/>
        </w:rPr>
        <w:t>M-PL (pracovní listy, v balíčku)</w:t>
      </w:r>
      <w:r>
        <w:t xml:space="preserve"> – str. 11 (poslední list, 1 sloupeček</w:t>
      </w:r>
      <w:r w:rsidR="00B23927">
        <w:t>, násobení 10, 100</w:t>
      </w:r>
      <w:r>
        <w:t>)</w:t>
      </w:r>
    </w:p>
    <w:p w:rsidR="00D3791B" w:rsidRPr="00D3791B" w:rsidRDefault="002A16DC" w:rsidP="00966417">
      <w:pPr>
        <w:spacing w:after="0"/>
      </w:pPr>
      <w:r w:rsidRPr="00D3791B">
        <w:rPr>
          <w:b/>
          <w:color w:val="00B050"/>
        </w:rPr>
        <w:t>4</w:t>
      </w:r>
      <w:r w:rsidR="006563C9" w:rsidRPr="00D3791B">
        <w:rPr>
          <w:b/>
          <w:color w:val="00B050"/>
        </w:rPr>
        <w:t xml:space="preserve">. </w:t>
      </w:r>
      <w:r w:rsidR="00D3791B" w:rsidRPr="00D3791B">
        <w:rPr>
          <w:b/>
        </w:rPr>
        <w:t>Procvičuj násobilku. (pracovní listy v balíčku)</w:t>
      </w:r>
      <w:r w:rsidR="00D3791B" w:rsidRPr="00D3791B">
        <w:t xml:space="preserve"> </w:t>
      </w:r>
    </w:p>
    <w:p w:rsidR="00F17EC7" w:rsidRDefault="00D807A2" w:rsidP="00966417">
      <w:pPr>
        <w:spacing w:after="0"/>
      </w:pPr>
      <w:hyperlink r:id="rId11" w:history="1">
        <w:r w:rsidR="00D3791B">
          <w:rPr>
            <w:rStyle w:val="Hypertextovodkaz"/>
          </w:rPr>
          <w:t>https://skolakov.eu/matematika-3-trida/nasobeni-a-deleni-6-10</w:t>
        </w:r>
      </w:hyperlink>
    </w:p>
    <w:p w:rsidR="00D3791B" w:rsidRDefault="00D3791B" w:rsidP="00966417">
      <w:pPr>
        <w:spacing w:after="0"/>
      </w:pPr>
    </w:p>
    <w:p w:rsidR="00C16F9C" w:rsidRPr="00C16F9C" w:rsidRDefault="00EF2342" w:rsidP="00AA3915">
      <w:pPr>
        <w:pStyle w:val="Pedmt-nzev"/>
      </w:pPr>
      <w:bookmarkStart w:id="0" w:name="_Toc34777489"/>
      <w:r>
        <w:t>PRVOUKA</w:t>
      </w:r>
      <w:bookmarkEnd w:id="0"/>
    </w:p>
    <w:p w:rsidR="00C934DF" w:rsidRPr="00C07781" w:rsidRDefault="005C3C96" w:rsidP="00C934DF">
      <w:pPr>
        <w:spacing w:after="0"/>
      </w:pPr>
      <w:r>
        <w:rPr>
          <w:b/>
        </w:rPr>
        <w:t>Živočichové – Společné znaky živočichů</w:t>
      </w:r>
    </w:p>
    <w:p w:rsidR="000E01C2" w:rsidRDefault="000E01C2" w:rsidP="00CB4DC7">
      <w:pPr>
        <w:spacing w:after="0"/>
        <w:rPr>
          <w:b/>
          <w:color w:val="00B050"/>
        </w:rPr>
      </w:pPr>
    </w:p>
    <w:p w:rsidR="005C3C96" w:rsidRDefault="00C934DF" w:rsidP="00CB4DC7">
      <w:pPr>
        <w:spacing w:after="0"/>
        <w:rPr>
          <w:color w:val="00B050"/>
        </w:rPr>
      </w:pPr>
      <w:r w:rsidRPr="005C3C96">
        <w:rPr>
          <w:b/>
          <w:color w:val="00B050"/>
        </w:rPr>
        <w:t>1.</w:t>
      </w:r>
      <w:r w:rsidRPr="00C934DF">
        <w:rPr>
          <w:b/>
          <w:color w:val="00B050"/>
        </w:rPr>
        <w:t xml:space="preserve"> </w:t>
      </w:r>
      <w:r w:rsidRPr="00C934DF">
        <w:rPr>
          <w:color w:val="00B050"/>
        </w:rPr>
        <w:t xml:space="preserve"> </w:t>
      </w:r>
      <w:r w:rsidR="005C3C96" w:rsidRPr="005C3C96">
        <w:rPr>
          <w:b/>
        </w:rPr>
        <w:t>Podívej se na následující video.</w:t>
      </w:r>
      <w:r w:rsidR="005C3C96" w:rsidRPr="005C3C96">
        <w:t xml:space="preserve"> (Najdeš ho i na Pyžamu.)</w:t>
      </w:r>
    </w:p>
    <w:p w:rsidR="000E01C2" w:rsidRDefault="00D807A2" w:rsidP="00CB4DC7">
      <w:pPr>
        <w:spacing w:after="0"/>
        <w:rPr>
          <w:color w:val="00B050"/>
        </w:rPr>
      </w:pPr>
      <w:hyperlink r:id="rId12" w:history="1">
        <w:r w:rsidR="000E01C2" w:rsidRPr="0023781B">
          <w:rPr>
            <w:rStyle w:val="Hypertextovodkaz"/>
          </w:rPr>
          <w:t>https://youtu.be/q5ET9PTfBDc</w:t>
        </w:r>
      </w:hyperlink>
    </w:p>
    <w:p w:rsidR="00EE53FC" w:rsidRDefault="005C3C96" w:rsidP="00581449">
      <w:pPr>
        <w:spacing w:after="0"/>
      </w:pPr>
      <w:r w:rsidRPr="005C3C96">
        <w:rPr>
          <w:b/>
          <w:color w:val="00B050"/>
        </w:rPr>
        <w:t xml:space="preserve">2. </w:t>
      </w:r>
      <w:r>
        <w:rPr>
          <w:b/>
          <w:color w:val="00B050"/>
        </w:rPr>
        <w:t xml:space="preserve"> </w:t>
      </w:r>
      <w:r w:rsidR="000E01C2">
        <w:rPr>
          <w:b/>
        </w:rPr>
        <w:t>Učebnice str. 46, 47</w:t>
      </w:r>
      <w:r w:rsidR="000E01C2">
        <w:t xml:space="preserve"> – projdi a přečti</w:t>
      </w:r>
      <w:r w:rsidR="00CB4DC7">
        <w:t>.</w:t>
      </w:r>
    </w:p>
    <w:p w:rsidR="00581449" w:rsidRPr="00EE53FC" w:rsidRDefault="00EE53FC" w:rsidP="00581449">
      <w:pPr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b/>
          <w:color w:val="00B050"/>
          <w:u w:val="none"/>
        </w:rPr>
        <w:t>3</w:t>
      </w:r>
      <w:r w:rsidR="005C3C96" w:rsidRPr="005C3C96">
        <w:rPr>
          <w:rStyle w:val="Hypertextovodkaz"/>
          <w:b/>
          <w:color w:val="00B050"/>
          <w:u w:val="none"/>
        </w:rPr>
        <w:t>.</w:t>
      </w:r>
      <w:r w:rsidR="00581449">
        <w:rPr>
          <w:rStyle w:val="Hypertextovodkaz"/>
          <w:color w:val="00B050"/>
          <w:u w:val="none"/>
        </w:rPr>
        <w:t xml:space="preserve"> </w:t>
      </w:r>
      <w:r w:rsidR="005C3C96">
        <w:rPr>
          <w:rStyle w:val="Hypertextovodkaz"/>
          <w:color w:val="00B050"/>
          <w:u w:val="none"/>
        </w:rPr>
        <w:t xml:space="preserve">  </w:t>
      </w:r>
      <w:r w:rsidR="00581449">
        <w:t xml:space="preserve">Učivo si </w:t>
      </w:r>
      <w:r w:rsidR="00BB7310">
        <w:t>můžeš procvičovat</w:t>
      </w:r>
      <w:r w:rsidR="00581449">
        <w:t xml:space="preserve"> na: </w:t>
      </w:r>
      <w:hyperlink r:id="rId13" w:history="1">
        <w:r w:rsidR="00581449">
          <w:rPr>
            <w:rStyle w:val="Hypertextovodkaz"/>
          </w:rPr>
          <w:t>http://www.rysava.websnadno.cz/Prvouka-3rocnik.html</w:t>
        </w:r>
      </w:hyperlink>
    </w:p>
    <w:p w:rsidR="00C07781" w:rsidRPr="003F0A7A" w:rsidRDefault="003F0A7A" w:rsidP="00A7370E">
      <w:pPr>
        <w:spacing w:after="0"/>
      </w:pPr>
      <w:r w:rsidRPr="003F0A7A">
        <w:rPr>
          <w:rStyle w:val="Hypertextovodkaz"/>
          <w:color w:val="00B050"/>
          <w:u w:val="none"/>
        </w:rPr>
        <w:t xml:space="preserve">  </w:t>
      </w:r>
    </w:p>
    <w:p w:rsidR="00182C6F" w:rsidRDefault="00C93390" w:rsidP="00C93390">
      <w:pPr>
        <w:spacing w:after="0"/>
        <w:jc w:val="center"/>
        <w:rPr>
          <w:b/>
          <w:u w:val="single"/>
        </w:rPr>
      </w:pPr>
      <w:r>
        <w:rPr>
          <w:noProof/>
          <w:lang w:eastAsia="cs-CZ"/>
        </w:rPr>
        <w:drawing>
          <wp:inline distT="0" distB="0" distL="0" distR="0" wp14:anchorId="39FCEA8D" wp14:editId="63640B7C">
            <wp:extent cx="1121434" cy="1016991"/>
            <wp:effectExtent l="0" t="0" r="2540" b="0"/>
            <wp:docPr id="1" name="obrázek 2" descr="Fototapeta Šťastný smajlík dává palec nahoru na bílém pozad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Šťastný smajlík dává palec nahoru na bílém pozadí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846" cy="10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2C6F" w:rsidSect="00947AF5">
      <w:headerReference w:type="default" r:id="rId15"/>
      <w:footerReference w:type="default" r:id="rId16"/>
      <w:pgSz w:w="11906" w:h="16838" w:code="9"/>
      <w:pgMar w:top="1417" w:right="1417" w:bottom="1417" w:left="1417" w:header="283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07A2" w:rsidRDefault="00D807A2" w:rsidP="00C16F9C">
      <w:pPr>
        <w:spacing w:after="0" w:line="240" w:lineRule="auto"/>
      </w:pPr>
      <w:r>
        <w:separator/>
      </w:r>
    </w:p>
  </w:endnote>
  <w:endnote w:type="continuationSeparator" w:id="0">
    <w:p w:rsidR="00D807A2" w:rsidRDefault="00D807A2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D807A2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C894D" wp14:editId="7C0C4A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9339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C894D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9339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07A2" w:rsidRDefault="00D807A2" w:rsidP="00C16F9C">
      <w:pPr>
        <w:spacing w:after="0" w:line="240" w:lineRule="auto"/>
      </w:pPr>
      <w:r>
        <w:separator/>
      </w:r>
    </w:p>
  </w:footnote>
  <w:footnote w:type="continuationSeparator" w:id="0">
    <w:p w:rsidR="00D807A2" w:rsidRDefault="00D807A2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27E5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 C</w:t>
    </w:r>
    <w:r w:rsidR="00AC20C4">
      <w:rPr>
        <w:b/>
        <w:szCs w:val="24"/>
      </w:rPr>
      <w:tab/>
      <w:t>Příprava č. 9</w:t>
    </w:r>
    <w:r>
      <w:rPr>
        <w:b/>
        <w:szCs w:val="24"/>
      </w:rPr>
      <w:tab/>
    </w:r>
    <w:r w:rsidR="00471B9E">
      <w:rPr>
        <w:b/>
        <w:szCs w:val="24"/>
      </w:rPr>
      <w:t xml:space="preserve"> týden: </w:t>
    </w:r>
    <w:r w:rsidR="00AC20C4">
      <w:rPr>
        <w:b/>
        <w:szCs w:val="24"/>
      </w:rPr>
      <w:t>od 11</w:t>
    </w:r>
    <w:r w:rsidR="00232C53">
      <w:rPr>
        <w:b/>
        <w:szCs w:val="24"/>
      </w:rPr>
      <w:t>. 5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05C"/>
    <w:multiLevelType w:val="hybridMultilevel"/>
    <w:tmpl w:val="46024B8A"/>
    <w:lvl w:ilvl="0" w:tplc="8160D4E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4CA"/>
    <w:multiLevelType w:val="hybridMultilevel"/>
    <w:tmpl w:val="0FAA2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BF9"/>
    <w:multiLevelType w:val="hybridMultilevel"/>
    <w:tmpl w:val="0562C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75C0"/>
    <w:multiLevelType w:val="hybridMultilevel"/>
    <w:tmpl w:val="7980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62F2"/>
    <w:multiLevelType w:val="hybridMultilevel"/>
    <w:tmpl w:val="11B0D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62BA7"/>
    <w:multiLevelType w:val="hybridMultilevel"/>
    <w:tmpl w:val="AD22A494"/>
    <w:lvl w:ilvl="0" w:tplc="3FF046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14BB0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42F3D"/>
    <w:multiLevelType w:val="hybridMultilevel"/>
    <w:tmpl w:val="C1428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3EAB"/>
    <w:multiLevelType w:val="hybridMultilevel"/>
    <w:tmpl w:val="F7B80B3C"/>
    <w:lvl w:ilvl="0" w:tplc="63F8A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73F31BA"/>
    <w:multiLevelType w:val="hybridMultilevel"/>
    <w:tmpl w:val="6AF4842A"/>
    <w:lvl w:ilvl="0" w:tplc="4EDE06E2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377A7DFE"/>
    <w:multiLevelType w:val="hybridMultilevel"/>
    <w:tmpl w:val="347E1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F06DE"/>
    <w:multiLevelType w:val="hybridMultilevel"/>
    <w:tmpl w:val="DB16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F7637"/>
    <w:multiLevelType w:val="hybridMultilevel"/>
    <w:tmpl w:val="79F4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2798A"/>
    <w:multiLevelType w:val="hybridMultilevel"/>
    <w:tmpl w:val="6C8A698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D45B4"/>
    <w:multiLevelType w:val="hybridMultilevel"/>
    <w:tmpl w:val="3550AB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B360EE"/>
    <w:multiLevelType w:val="hybridMultilevel"/>
    <w:tmpl w:val="0CB61D08"/>
    <w:lvl w:ilvl="0" w:tplc="8FAEA9B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A62B0"/>
    <w:multiLevelType w:val="hybridMultilevel"/>
    <w:tmpl w:val="E0E44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C70DB"/>
    <w:multiLevelType w:val="hybridMultilevel"/>
    <w:tmpl w:val="87FAF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3654D"/>
    <w:multiLevelType w:val="hybridMultilevel"/>
    <w:tmpl w:val="BF3037F8"/>
    <w:lvl w:ilvl="0" w:tplc="C73487D6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570AC"/>
    <w:multiLevelType w:val="hybridMultilevel"/>
    <w:tmpl w:val="F910834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CC15ACA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13"/>
  </w:num>
  <w:num w:numId="5">
    <w:abstractNumId w:val="0"/>
  </w:num>
  <w:num w:numId="6">
    <w:abstractNumId w:val="22"/>
  </w:num>
  <w:num w:numId="7">
    <w:abstractNumId w:val="4"/>
  </w:num>
  <w:num w:numId="8">
    <w:abstractNumId w:val="20"/>
  </w:num>
  <w:num w:numId="9">
    <w:abstractNumId w:val="6"/>
  </w:num>
  <w:num w:numId="10">
    <w:abstractNumId w:val="21"/>
  </w:num>
  <w:num w:numId="11">
    <w:abstractNumId w:val="16"/>
  </w:num>
  <w:num w:numId="12">
    <w:abstractNumId w:val="5"/>
  </w:num>
  <w:num w:numId="13">
    <w:abstractNumId w:val="17"/>
  </w:num>
  <w:num w:numId="14">
    <w:abstractNumId w:val="8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5"/>
  </w:num>
  <w:num w:numId="20">
    <w:abstractNumId w:val="7"/>
  </w:num>
  <w:num w:numId="21">
    <w:abstractNumId w:val="12"/>
  </w:num>
  <w:num w:numId="22">
    <w:abstractNumId w:val="11"/>
  </w:num>
  <w:num w:numId="23">
    <w:abstractNumId w:val="18"/>
  </w:num>
  <w:num w:numId="2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2993"/>
    <w:rsid w:val="00005CFA"/>
    <w:rsid w:val="00013914"/>
    <w:rsid w:val="00023010"/>
    <w:rsid w:val="00054C2D"/>
    <w:rsid w:val="00065B55"/>
    <w:rsid w:val="00085FBE"/>
    <w:rsid w:val="00094CEE"/>
    <w:rsid w:val="000B1F98"/>
    <w:rsid w:val="000C1183"/>
    <w:rsid w:val="000D1C23"/>
    <w:rsid w:val="000E01C2"/>
    <w:rsid w:val="00120B01"/>
    <w:rsid w:val="00121822"/>
    <w:rsid w:val="001331D5"/>
    <w:rsid w:val="001401CD"/>
    <w:rsid w:val="001734C8"/>
    <w:rsid w:val="00182C6F"/>
    <w:rsid w:val="001856DD"/>
    <w:rsid w:val="00187968"/>
    <w:rsid w:val="001B36F7"/>
    <w:rsid w:val="001B78F1"/>
    <w:rsid w:val="001C09A4"/>
    <w:rsid w:val="001E630E"/>
    <w:rsid w:val="0020455D"/>
    <w:rsid w:val="0021037D"/>
    <w:rsid w:val="00214947"/>
    <w:rsid w:val="00221D71"/>
    <w:rsid w:val="00232C53"/>
    <w:rsid w:val="00232F1A"/>
    <w:rsid w:val="00234FE6"/>
    <w:rsid w:val="00282716"/>
    <w:rsid w:val="002843AF"/>
    <w:rsid w:val="00286C69"/>
    <w:rsid w:val="00293A5A"/>
    <w:rsid w:val="002A062E"/>
    <w:rsid w:val="002A16DC"/>
    <w:rsid w:val="002B6639"/>
    <w:rsid w:val="002C589A"/>
    <w:rsid w:val="002D29DA"/>
    <w:rsid w:val="002D65CE"/>
    <w:rsid w:val="002F450D"/>
    <w:rsid w:val="00300C94"/>
    <w:rsid w:val="003108A2"/>
    <w:rsid w:val="0032316B"/>
    <w:rsid w:val="0032791D"/>
    <w:rsid w:val="0036723A"/>
    <w:rsid w:val="00373B48"/>
    <w:rsid w:val="00376CAD"/>
    <w:rsid w:val="0038105D"/>
    <w:rsid w:val="00385379"/>
    <w:rsid w:val="00395C9C"/>
    <w:rsid w:val="003A4069"/>
    <w:rsid w:val="003C4687"/>
    <w:rsid w:val="003D7767"/>
    <w:rsid w:val="003D7799"/>
    <w:rsid w:val="003E14D2"/>
    <w:rsid w:val="003E2F17"/>
    <w:rsid w:val="003E34A1"/>
    <w:rsid w:val="003F0A7A"/>
    <w:rsid w:val="004357DB"/>
    <w:rsid w:val="00443821"/>
    <w:rsid w:val="00471B9E"/>
    <w:rsid w:val="00474BC4"/>
    <w:rsid w:val="00474D04"/>
    <w:rsid w:val="00490160"/>
    <w:rsid w:val="00490510"/>
    <w:rsid w:val="00496D12"/>
    <w:rsid w:val="004B2AFA"/>
    <w:rsid w:val="004C7B67"/>
    <w:rsid w:val="004D087C"/>
    <w:rsid w:val="004D626D"/>
    <w:rsid w:val="004E0E61"/>
    <w:rsid w:val="004E7644"/>
    <w:rsid w:val="00506DB7"/>
    <w:rsid w:val="005130A6"/>
    <w:rsid w:val="00532C45"/>
    <w:rsid w:val="00542E19"/>
    <w:rsid w:val="00543458"/>
    <w:rsid w:val="005442FE"/>
    <w:rsid w:val="005709FC"/>
    <w:rsid w:val="00581449"/>
    <w:rsid w:val="00582F1F"/>
    <w:rsid w:val="005B2860"/>
    <w:rsid w:val="005B3C63"/>
    <w:rsid w:val="005C14FE"/>
    <w:rsid w:val="005C3C96"/>
    <w:rsid w:val="005D770C"/>
    <w:rsid w:val="005E5D7B"/>
    <w:rsid w:val="005F5E75"/>
    <w:rsid w:val="00646778"/>
    <w:rsid w:val="006538AC"/>
    <w:rsid w:val="006563B6"/>
    <w:rsid w:val="006563C9"/>
    <w:rsid w:val="00683275"/>
    <w:rsid w:val="00692A7A"/>
    <w:rsid w:val="00695EA4"/>
    <w:rsid w:val="006B24C9"/>
    <w:rsid w:val="006E0D43"/>
    <w:rsid w:val="006F7EF0"/>
    <w:rsid w:val="00731AD5"/>
    <w:rsid w:val="00747082"/>
    <w:rsid w:val="007471D3"/>
    <w:rsid w:val="00756207"/>
    <w:rsid w:val="00761505"/>
    <w:rsid w:val="007672AD"/>
    <w:rsid w:val="007709CA"/>
    <w:rsid w:val="0077728C"/>
    <w:rsid w:val="00784C9A"/>
    <w:rsid w:val="00792587"/>
    <w:rsid w:val="00797881"/>
    <w:rsid w:val="007D5A21"/>
    <w:rsid w:val="007D5FFF"/>
    <w:rsid w:val="007D7DAB"/>
    <w:rsid w:val="007E136B"/>
    <w:rsid w:val="0081604E"/>
    <w:rsid w:val="008229DE"/>
    <w:rsid w:val="008273DD"/>
    <w:rsid w:val="0084496E"/>
    <w:rsid w:val="0085263B"/>
    <w:rsid w:val="0087096D"/>
    <w:rsid w:val="008773B4"/>
    <w:rsid w:val="008C27AE"/>
    <w:rsid w:val="008D2E3C"/>
    <w:rsid w:val="008F5560"/>
    <w:rsid w:val="00900F60"/>
    <w:rsid w:val="00916C52"/>
    <w:rsid w:val="0092496C"/>
    <w:rsid w:val="009348B7"/>
    <w:rsid w:val="00945CF3"/>
    <w:rsid w:val="00947AF5"/>
    <w:rsid w:val="00966417"/>
    <w:rsid w:val="009A2CD9"/>
    <w:rsid w:val="009C28BD"/>
    <w:rsid w:val="009F469B"/>
    <w:rsid w:val="009F5478"/>
    <w:rsid w:val="00A07589"/>
    <w:rsid w:val="00A11E4A"/>
    <w:rsid w:val="00A164B7"/>
    <w:rsid w:val="00A34322"/>
    <w:rsid w:val="00A41F30"/>
    <w:rsid w:val="00A47FA8"/>
    <w:rsid w:val="00A52083"/>
    <w:rsid w:val="00A67B57"/>
    <w:rsid w:val="00A7370E"/>
    <w:rsid w:val="00A93E5C"/>
    <w:rsid w:val="00A947B8"/>
    <w:rsid w:val="00AA34D5"/>
    <w:rsid w:val="00AA3915"/>
    <w:rsid w:val="00AC20C4"/>
    <w:rsid w:val="00AD36A5"/>
    <w:rsid w:val="00AD64C5"/>
    <w:rsid w:val="00AF1230"/>
    <w:rsid w:val="00B02540"/>
    <w:rsid w:val="00B16D8F"/>
    <w:rsid w:val="00B23927"/>
    <w:rsid w:val="00B639A0"/>
    <w:rsid w:val="00B963B9"/>
    <w:rsid w:val="00BA5255"/>
    <w:rsid w:val="00BB7310"/>
    <w:rsid w:val="00BD3843"/>
    <w:rsid w:val="00BF227B"/>
    <w:rsid w:val="00BF2764"/>
    <w:rsid w:val="00BF3354"/>
    <w:rsid w:val="00C04675"/>
    <w:rsid w:val="00C07781"/>
    <w:rsid w:val="00C16F9C"/>
    <w:rsid w:val="00C23B48"/>
    <w:rsid w:val="00C27E55"/>
    <w:rsid w:val="00C37F0A"/>
    <w:rsid w:val="00C515B5"/>
    <w:rsid w:val="00C6637C"/>
    <w:rsid w:val="00C705A8"/>
    <w:rsid w:val="00C90A9F"/>
    <w:rsid w:val="00C93390"/>
    <w:rsid w:val="00C934DF"/>
    <w:rsid w:val="00C96085"/>
    <w:rsid w:val="00CB4DC7"/>
    <w:rsid w:val="00CB56BC"/>
    <w:rsid w:val="00CC750B"/>
    <w:rsid w:val="00CD21FB"/>
    <w:rsid w:val="00CD3DF2"/>
    <w:rsid w:val="00D10537"/>
    <w:rsid w:val="00D276F2"/>
    <w:rsid w:val="00D3791B"/>
    <w:rsid w:val="00D807A2"/>
    <w:rsid w:val="00D827F2"/>
    <w:rsid w:val="00D85F7C"/>
    <w:rsid w:val="00DA0C86"/>
    <w:rsid w:val="00DB2BAF"/>
    <w:rsid w:val="00DC75F2"/>
    <w:rsid w:val="00DD1B77"/>
    <w:rsid w:val="00E03898"/>
    <w:rsid w:val="00E20CA7"/>
    <w:rsid w:val="00E2267D"/>
    <w:rsid w:val="00E45E75"/>
    <w:rsid w:val="00E53FD5"/>
    <w:rsid w:val="00E60A5F"/>
    <w:rsid w:val="00E62E9E"/>
    <w:rsid w:val="00E72995"/>
    <w:rsid w:val="00EB56C5"/>
    <w:rsid w:val="00ED5914"/>
    <w:rsid w:val="00EE09A8"/>
    <w:rsid w:val="00EE53FC"/>
    <w:rsid w:val="00EF1793"/>
    <w:rsid w:val="00EF2342"/>
    <w:rsid w:val="00EF5600"/>
    <w:rsid w:val="00EF6D36"/>
    <w:rsid w:val="00F07C3F"/>
    <w:rsid w:val="00F1130D"/>
    <w:rsid w:val="00F113E8"/>
    <w:rsid w:val="00F15D2A"/>
    <w:rsid w:val="00F17EC7"/>
    <w:rsid w:val="00F26056"/>
    <w:rsid w:val="00F34B4E"/>
    <w:rsid w:val="00F45746"/>
    <w:rsid w:val="00F517E3"/>
    <w:rsid w:val="00F531A3"/>
    <w:rsid w:val="00F665B5"/>
    <w:rsid w:val="00F66CE6"/>
    <w:rsid w:val="00F70963"/>
    <w:rsid w:val="00F73600"/>
    <w:rsid w:val="00F75B69"/>
    <w:rsid w:val="00FB237A"/>
    <w:rsid w:val="00FD5F02"/>
    <w:rsid w:val="00FE0EEC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5E4CB-16E5-4AF5-9328-730F7F91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Sledovanodkaz">
    <w:name w:val="FollowedHyperlink"/>
    <w:basedOn w:val="Standardnpsmoodstavce"/>
    <w:uiPriority w:val="99"/>
    <w:semiHidden/>
    <w:unhideWhenUsed/>
    <w:rsid w:val="004D087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729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.rvp.cz/materialy/stahnout.html?s=ydcwgemi" TargetMode="External"/><Relationship Id="rId13" Type="http://schemas.openxmlformats.org/officeDocument/2006/relationships/hyperlink" Target="http://www.rysava.websnadno.cz/Prvouka-3rocnik.htm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q5ET9PTfBD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olakov.eu/matematika-3-trida/nasobeni-a-deleni-6-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LjvEVns76c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moBiS4YHdbg" TargetMode="Externa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2250D"/>
    <w:rsid w:val="000A0F4D"/>
    <w:rsid w:val="000C5DEF"/>
    <w:rsid w:val="000E756F"/>
    <w:rsid w:val="000F2C59"/>
    <w:rsid w:val="00130F22"/>
    <w:rsid w:val="0017628D"/>
    <w:rsid w:val="001C17F9"/>
    <w:rsid w:val="001F28F7"/>
    <w:rsid w:val="00242206"/>
    <w:rsid w:val="00250645"/>
    <w:rsid w:val="002D353E"/>
    <w:rsid w:val="00305129"/>
    <w:rsid w:val="00375E72"/>
    <w:rsid w:val="00424DBB"/>
    <w:rsid w:val="004A5936"/>
    <w:rsid w:val="0050752B"/>
    <w:rsid w:val="00523A14"/>
    <w:rsid w:val="00535A8C"/>
    <w:rsid w:val="005E08AF"/>
    <w:rsid w:val="00643323"/>
    <w:rsid w:val="00651933"/>
    <w:rsid w:val="0070646B"/>
    <w:rsid w:val="00742DD0"/>
    <w:rsid w:val="007D344C"/>
    <w:rsid w:val="007D710C"/>
    <w:rsid w:val="007E5370"/>
    <w:rsid w:val="0082214D"/>
    <w:rsid w:val="0083151C"/>
    <w:rsid w:val="008903CA"/>
    <w:rsid w:val="008E3505"/>
    <w:rsid w:val="008E700F"/>
    <w:rsid w:val="00974BC7"/>
    <w:rsid w:val="00A62F14"/>
    <w:rsid w:val="00A76ED4"/>
    <w:rsid w:val="00AC314E"/>
    <w:rsid w:val="00B01921"/>
    <w:rsid w:val="00BE16C6"/>
    <w:rsid w:val="00BE2797"/>
    <w:rsid w:val="00C35582"/>
    <w:rsid w:val="00CC0A98"/>
    <w:rsid w:val="00D00D62"/>
    <w:rsid w:val="00DB4C62"/>
    <w:rsid w:val="00DD068B"/>
    <w:rsid w:val="00DD53B6"/>
    <w:rsid w:val="00DD5F03"/>
    <w:rsid w:val="00E45F86"/>
    <w:rsid w:val="00E5074A"/>
    <w:rsid w:val="00F05B42"/>
    <w:rsid w:val="00F418A6"/>
    <w:rsid w:val="00F64035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DA2C190-063E-40E5-8770-58D59395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2020-05-11T12:17:00Z</dcterms:created>
  <dcterms:modified xsi:type="dcterms:W3CDTF">2020-05-11T12:17:00Z</dcterms:modified>
</cp:coreProperties>
</file>