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97" w:rsidRDefault="00992C97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6B1779">
        <w:t xml:space="preserve"> skupina Mgr. M. Závůrkové</w:t>
      </w:r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 xml:space="preserve">Povinný úkol k odevzdání: 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zadání:  </w:t>
      </w:r>
      <w:r w:rsidR="00973B8D">
        <w:t>24</w:t>
      </w:r>
      <w:r>
        <w:t>. 3. 2020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odevzdání: </w:t>
      </w:r>
      <w:r w:rsidR="00973B8D">
        <w:t>31</w:t>
      </w:r>
      <w:r>
        <w:t>. 3. 2020</w:t>
      </w:r>
    </w:p>
    <w:p w:rsidR="00992C97" w:rsidRDefault="00992C97" w:rsidP="00992C97">
      <w:pPr>
        <w:spacing w:after="200" w:line="276" w:lineRule="auto"/>
        <w:jc w:val="left"/>
        <w:rPr>
          <w:rStyle w:val="Hypertextovodkaz"/>
        </w:rPr>
      </w:pPr>
      <w:r>
        <w:t xml:space="preserve">doporučená stránka: </w:t>
      </w:r>
      <w:hyperlink r:id="rId8" w:history="1">
        <w:r w:rsidRPr="00294034">
          <w:rPr>
            <w:rStyle w:val="Hypertextovodkaz"/>
          </w:rPr>
          <w:t>www.umimeanglicky.cz</w:t>
        </w:r>
      </w:hyperlink>
    </w:p>
    <w:p w:rsidR="00973B8D" w:rsidRPr="00973B8D" w:rsidRDefault="00973B8D" w:rsidP="00992C97">
      <w:pPr>
        <w:spacing w:after="200" w:line="276" w:lineRule="auto"/>
        <w:jc w:val="left"/>
      </w:pPr>
      <w:r>
        <w:rPr>
          <w:rStyle w:val="Hypertextovodkaz"/>
          <w:color w:val="auto"/>
          <w:u w:val="none"/>
        </w:rPr>
        <w:t>nejprve správné řešení minulého úkolu:</w:t>
      </w:r>
    </w:p>
    <w:p w:rsidR="00AC6CD3" w:rsidRPr="00AC6CD3" w:rsidRDefault="00AC6CD3" w:rsidP="00992C97">
      <w:pPr>
        <w:spacing w:after="200" w:line="276" w:lineRule="auto"/>
        <w:jc w:val="left"/>
        <w:rPr>
          <w:b/>
          <w:bCs/>
          <w:i/>
          <w:iCs/>
          <w:color w:val="00B050"/>
        </w:rPr>
      </w:pPr>
      <w:r w:rsidRPr="00AC6CD3">
        <w:rPr>
          <w:b/>
          <w:bCs/>
          <w:i/>
          <w:iCs/>
          <w:color w:val="00B050"/>
        </w:rPr>
        <w:t xml:space="preserve">Řešení: </w:t>
      </w:r>
    </w:p>
    <w:p w:rsidR="00AC6CD3" w:rsidRDefault="00AC6CD3" w:rsidP="00AC6CD3">
      <w:pPr>
        <w:spacing w:after="200" w:line="276" w:lineRule="auto"/>
        <w:jc w:val="left"/>
      </w:pPr>
      <w:r>
        <w:t xml:space="preserve">1. The teacher is looking at </w:t>
      </w:r>
      <w:r w:rsidRPr="00AC6CD3">
        <w:rPr>
          <w:b/>
          <w:bCs/>
          <w:color w:val="00B050"/>
        </w:rPr>
        <w:t>us.</w:t>
      </w:r>
      <w:r>
        <w:rPr>
          <w:b/>
          <w:bCs/>
          <w:color w:val="00B050"/>
        </w:rPr>
        <w:t xml:space="preserve"> Učite</w:t>
      </w:r>
      <w:r w:rsidR="00C67CEF">
        <w:rPr>
          <w:b/>
          <w:bCs/>
          <w:color w:val="00B050"/>
        </w:rPr>
        <w:t>l</w:t>
      </w:r>
      <w:r>
        <w:rPr>
          <w:b/>
          <w:bCs/>
          <w:color w:val="00B050"/>
        </w:rPr>
        <w:t xml:space="preserve"> se dívá na nás.</w:t>
      </w:r>
    </w:p>
    <w:p w:rsidR="00AC6CD3" w:rsidRPr="00AC6CD3" w:rsidRDefault="00AC6CD3" w:rsidP="00AC6CD3">
      <w:pPr>
        <w:spacing w:after="200" w:line="276" w:lineRule="auto"/>
        <w:jc w:val="left"/>
        <w:rPr>
          <w:b/>
          <w:bCs/>
          <w:color w:val="00B050"/>
        </w:rPr>
      </w:pPr>
      <w:r>
        <w:t xml:space="preserve">2.  </w:t>
      </w:r>
      <w:r w:rsidRPr="00AC6CD3">
        <w:rPr>
          <w:b/>
          <w:bCs/>
          <w:color w:val="00B050"/>
        </w:rPr>
        <w:t>He</w:t>
      </w:r>
      <w:r>
        <w:t xml:space="preserve"> is in the kitchen. </w:t>
      </w:r>
      <w:r w:rsidRPr="00AC6CD3">
        <w:rPr>
          <w:b/>
          <w:bCs/>
          <w:color w:val="00B050"/>
        </w:rPr>
        <w:t>On je v kuchyni.</w:t>
      </w:r>
    </w:p>
    <w:p w:rsidR="00AC6CD3" w:rsidRPr="00901BFD" w:rsidRDefault="00AC6CD3" w:rsidP="00AC6CD3">
      <w:pPr>
        <w:spacing w:after="200" w:line="276" w:lineRule="auto"/>
        <w:jc w:val="left"/>
        <w:rPr>
          <w:b/>
          <w:bCs/>
          <w:color w:val="00B050"/>
        </w:rPr>
      </w:pPr>
      <w:r>
        <w:t xml:space="preserve">3. </w:t>
      </w:r>
      <w:r w:rsidRPr="00AC6CD3">
        <w:rPr>
          <w:b/>
          <w:bCs/>
          <w:color w:val="00B050"/>
        </w:rPr>
        <w:t>They</w:t>
      </w:r>
      <w:r>
        <w:t xml:space="preserve"> have got some oranges. </w:t>
      </w:r>
      <w:r w:rsidRPr="00901BFD">
        <w:rPr>
          <w:b/>
          <w:bCs/>
          <w:color w:val="00B050"/>
        </w:rPr>
        <w:t>Oni mají pomeranče.</w:t>
      </w:r>
    </w:p>
    <w:p w:rsidR="00AC6CD3" w:rsidRDefault="00AC6CD3" w:rsidP="00AC6CD3">
      <w:pPr>
        <w:spacing w:after="200" w:line="276" w:lineRule="auto"/>
        <w:jc w:val="left"/>
        <w:rPr>
          <w:b/>
          <w:bCs/>
          <w:color w:val="00B050"/>
        </w:rPr>
      </w:pPr>
      <w:r>
        <w:t xml:space="preserve">4. </w:t>
      </w:r>
      <w:r w:rsidRPr="00AC6CD3">
        <w:rPr>
          <w:b/>
          <w:bCs/>
          <w:color w:val="00B050"/>
        </w:rPr>
        <w:t>She</w:t>
      </w:r>
      <w:r w:rsidRPr="00AC6CD3">
        <w:rPr>
          <w:color w:val="00B050"/>
        </w:rPr>
        <w:t xml:space="preserve"> </w:t>
      </w:r>
      <w:r>
        <w:t xml:space="preserve">is sleeping. </w:t>
      </w:r>
      <w:r w:rsidRPr="00AC6CD3">
        <w:rPr>
          <w:b/>
          <w:bCs/>
          <w:color w:val="00B050"/>
        </w:rPr>
        <w:t>Ona spí.</w:t>
      </w:r>
    </w:p>
    <w:p w:rsidR="00973B8D" w:rsidRDefault="00AC6CD3" w:rsidP="00AC6CD3">
      <w:pPr>
        <w:spacing w:after="200" w:line="276" w:lineRule="auto"/>
        <w:jc w:val="left"/>
      </w:pPr>
      <w:r>
        <w:t xml:space="preserve">5. </w:t>
      </w:r>
      <w:r w:rsidR="00973B8D" w:rsidRPr="00973B8D">
        <w:rPr>
          <w:b/>
          <w:bCs/>
          <w:color w:val="00B050"/>
        </w:rPr>
        <w:t>They</w:t>
      </w:r>
      <w:r w:rsidR="00973B8D">
        <w:t xml:space="preserve"> </w:t>
      </w:r>
      <w:r>
        <w:t>are in London</w:t>
      </w:r>
      <w:r w:rsidR="00973B8D">
        <w:t xml:space="preserve">. </w:t>
      </w:r>
      <w:r w:rsidR="00973B8D" w:rsidRPr="00973B8D">
        <w:rPr>
          <w:b/>
          <w:bCs/>
          <w:color w:val="00B050"/>
        </w:rPr>
        <w:t>Oni jsou v Londýně.</w:t>
      </w:r>
    </w:p>
    <w:p w:rsidR="00973B8D" w:rsidRDefault="00AC6CD3" w:rsidP="00AC6CD3">
      <w:pPr>
        <w:spacing w:after="200" w:line="276" w:lineRule="auto"/>
        <w:jc w:val="left"/>
      </w:pPr>
      <w:r>
        <w:t xml:space="preserve">6. They make </w:t>
      </w:r>
      <w:r w:rsidR="00973B8D">
        <w:t>us</w:t>
      </w:r>
      <w:r>
        <w:t xml:space="preserve"> a cake. </w:t>
      </w:r>
      <w:r w:rsidR="00973B8D" w:rsidRPr="00973B8D">
        <w:rPr>
          <w:b/>
          <w:bCs/>
          <w:color w:val="00B050"/>
        </w:rPr>
        <w:t>Dělají nám koláč</w:t>
      </w:r>
      <w:r w:rsidR="00973B8D">
        <w:t>.</w:t>
      </w:r>
    </w:p>
    <w:p w:rsidR="00AC6CD3" w:rsidRPr="00973B8D" w:rsidRDefault="00AC6CD3" w:rsidP="00AC6CD3">
      <w:pPr>
        <w:spacing w:after="200" w:line="276" w:lineRule="auto"/>
        <w:jc w:val="left"/>
        <w:rPr>
          <w:b/>
          <w:bCs/>
          <w:color w:val="00B050"/>
        </w:rPr>
      </w:pPr>
      <w:r>
        <w:t xml:space="preserve">7. I´m looking at </w:t>
      </w:r>
      <w:r w:rsidR="00973B8D" w:rsidRPr="00973B8D">
        <w:rPr>
          <w:b/>
          <w:bCs/>
          <w:color w:val="00B050"/>
        </w:rPr>
        <w:t>him. Dívám se na něj.</w:t>
      </w:r>
    </w:p>
    <w:p w:rsidR="00AC6CD3" w:rsidRPr="00973B8D" w:rsidRDefault="00AC6CD3" w:rsidP="00AC6CD3">
      <w:pPr>
        <w:spacing w:after="200" w:line="276" w:lineRule="auto"/>
        <w:jc w:val="left"/>
        <w:rPr>
          <w:b/>
          <w:bCs/>
          <w:color w:val="00B050"/>
        </w:rPr>
      </w:pPr>
      <w:r>
        <w:t xml:space="preserve">8. Tony loves </w:t>
      </w:r>
      <w:r w:rsidR="00973B8D" w:rsidRPr="00973B8D">
        <w:rPr>
          <w:b/>
          <w:bCs/>
          <w:color w:val="00B050"/>
        </w:rPr>
        <w:t>her. Tony ji miluje.</w:t>
      </w:r>
    </w:p>
    <w:p w:rsidR="00973B8D" w:rsidRDefault="00AC6CD3" w:rsidP="00AC6CD3">
      <w:pPr>
        <w:spacing w:after="200" w:line="276" w:lineRule="auto"/>
        <w:jc w:val="left"/>
      </w:pPr>
      <w:r>
        <w:t>9</w:t>
      </w:r>
      <w:r w:rsidR="00973B8D">
        <w:t xml:space="preserve">. </w:t>
      </w:r>
      <w:r w:rsidR="00973B8D" w:rsidRPr="00973B8D">
        <w:rPr>
          <w:b/>
          <w:bCs/>
          <w:color w:val="00B050"/>
        </w:rPr>
        <w:t>I</w:t>
      </w:r>
      <w:r>
        <w:t xml:space="preserve"> am reading. </w:t>
      </w:r>
      <w:r w:rsidR="00124FB2">
        <w:rPr>
          <w:b/>
          <w:bCs/>
          <w:color w:val="00B050"/>
        </w:rPr>
        <w:t>Čtu</w:t>
      </w:r>
      <w:r w:rsidR="00973B8D" w:rsidRPr="00973B8D">
        <w:rPr>
          <w:b/>
          <w:bCs/>
          <w:color w:val="00B050"/>
        </w:rPr>
        <w:t>.</w:t>
      </w:r>
      <w:bookmarkStart w:id="1" w:name="_GoBack"/>
      <w:bookmarkEnd w:id="1"/>
    </w:p>
    <w:p w:rsidR="00AC6CD3" w:rsidRDefault="00AC6CD3" w:rsidP="00AC6CD3">
      <w:pPr>
        <w:spacing w:after="200" w:line="276" w:lineRule="auto"/>
        <w:jc w:val="left"/>
        <w:rPr>
          <w:b/>
          <w:bCs/>
          <w:color w:val="00B050"/>
        </w:rPr>
      </w:pPr>
      <w:r>
        <w:t xml:space="preserve">10. Rebecca is writing </w:t>
      </w:r>
      <w:r w:rsidR="00973B8D" w:rsidRPr="00973B8D">
        <w:rPr>
          <w:b/>
          <w:bCs/>
          <w:color w:val="00B050"/>
        </w:rPr>
        <w:t>them</w:t>
      </w:r>
      <w:r w:rsidR="00973B8D">
        <w:t xml:space="preserve"> </w:t>
      </w:r>
      <w:r>
        <w:t xml:space="preserve">a letter. </w:t>
      </w:r>
      <w:r w:rsidR="00973B8D" w:rsidRPr="00973B8D">
        <w:rPr>
          <w:b/>
          <w:bCs/>
          <w:color w:val="00B050"/>
        </w:rPr>
        <w:t>Rebecca jim píše dopis.</w:t>
      </w:r>
    </w:p>
    <w:p w:rsidR="00C8361A" w:rsidRDefault="00C8361A" w:rsidP="00AC6CD3">
      <w:pPr>
        <w:spacing w:after="200" w:line="276" w:lineRule="auto"/>
        <w:jc w:val="left"/>
        <w:rPr>
          <w:b/>
          <w:bCs/>
          <w:color w:val="00B050"/>
        </w:rPr>
      </w:pPr>
    </w:p>
    <w:p w:rsidR="00C8361A" w:rsidRDefault="00C8361A" w:rsidP="00AC6CD3">
      <w:pPr>
        <w:spacing w:after="200" w:line="276" w:lineRule="auto"/>
        <w:jc w:val="left"/>
      </w:pPr>
      <w:r>
        <w:t xml:space="preserve">Podívali jste </w:t>
      </w:r>
      <w:r w:rsidR="00BA6CE4">
        <w:t>se</w:t>
      </w:r>
      <w:r>
        <w:t xml:space="preserve"> na budoucí čas pros</w:t>
      </w:r>
      <w:r w:rsidR="00315E58">
        <w:t>t</w:t>
      </w:r>
      <w:r>
        <w:t>ý – s pomocným slovesem will pro všechny osoby.</w:t>
      </w:r>
    </w:p>
    <w:p w:rsidR="00315E58" w:rsidRDefault="00315E58" w:rsidP="00AC6CD3">
      <w:pPr>
        <w:spacing w:after="200" w:line="276" w:lineRule="auto"/>
        <w:jc w:val="left"/>
      </w:pPr>
      <w:r w:rsidRPr="00315E58">
        <w:rPr>
          <w:b/>
          <w:bCs/>
        </w:rPr>
        <w:t>Do školního sešitu</w:t>
      </w:r>
      <w:r>
        <w:t xml:space="preserve"> si </w:t>
      </w:r>
      <w:r w:rsidRPr="00315E58">
        <w:rPr>
          <w:b/>
          <w:bCs/>
        </w:rPr>
        <w:t>zkuste</w:t>
      </w:r>
      <w:r>
        <w:t xml:space="preserve"> nejprve sami </w:t>
      </w:r>
      <w:r w:rsidRPr="00315E58">
        <w:rPr>
          <w:b/>
          <w:bCs/>
        </w:rPr>
        <w:t>přeložit</w:t>
      </w:r>
      <w:r>
        <w:t xml:space="preserve"> levý sloupeček, pak si to </w:t>
      </w:r>
      <w:r w:rsidRPr="00315E58">
        <w:rPr>
          <w:b/>
          <w:bCs/>
        </w:rPr>
        <w:t>opište</w:t>
      </w:r>
      <w:r>
        <w:t>:</w:t>
      </w:r>
    </w:p>
    <w:p w:rsidR="00315E58" w:rsidRPr="00315E58" w:rsidRDefault="00315E58" w:rsidP="00AC6CD3">
      <w:pPr>
        <w:spacing w:after="200" w:line="276" w:lineRule="auto"/>
        <w:jc w:val="left"/>
        <w:rPr>
          <w:b/>
          <w:bCs/>
          <w:sz w:val="28"/>
          <w:szCs w:val="24"/>
          <w:u w:val="single"/>
        </w:rPr>
      </w:pPr>
      <w:r w:rsidRPr="00315E58">
        <w:rPr>
          <w:b/>
          <w:bCs/>
          <w:sz w:val="28"/>
          <w:szCs w:val="24"/>
          <w:u w:val="single"/>
        </w:rPr>
        <w:t>Uplatnění budoucího času prostého (náhlý nápad)</w:t>
      </w:r>
    </w:p>
    <w:p w:rsidR="00315E58" w:rsidRPr="00315E58" w:rsidRDefault="00315E58" w:rsidP="00315E58">
      <w:pPr>
        <w:tabs>
          <w:tab w:val="left" w:pos="3402"/>
        </w:tabs>
        <w:spacing w:after="200" w:line="276" w:lineRule="auto"/>
        <w:jc w:val="left"/>
        <w:rPr>
          <w:sz w:val="28"/>
          <w:szCs w:val="24"/>
        </w:rPr>
      </w:pPr>
      <w:r w:rsidRPr="00315E58">
        <w:rPr>
          <w:sz w:val="28"/>
          <w:szCs w:val="24"/>
        </w:rPr>
        <w:t>OK, přijdu.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color w:val="00B050"/>
          <w:sz w:val="28"/>
          <w:szCs w:val="24"/>
        </w:rPr>
        <w:t>OK, I will.</w:t>
      </w:r>
    </w:p>
    <w:p w:rsidR="00315E58" w:rsidRPr="00315E58" w:rsidRDefault="00315E58" w:rsidP="00315E58">
      <w:pPr>
        <w:tabs>
          <w:tab w:val="left" w:pos="3402"/>
        </w:tabs>
        <w:spacing w:after="200" w:line="276" w:lineRule="auto"/>
        <w:jc w:val="left"/>
        <w:rPr>
          <w:sz w:val="28"/>
          <w:szCs w:val="24"/>
        </w:rPr>
      </w:pPr>
      <w:r w:rsidRPr="00315E58">
        <w:rPr>
          <w:sz w:val="28"/>
          <w:szCs w:val="24"/>
        </w:rPr>
        <w:t xml:space="preserve">Myslím, že tam budu. 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color w:val="00B050"/>
          <w:sz w:val="28"/>
          <w:szCs w:val="24"/>
        </w:rPr>
        <w:t>I think, I will be there.</w:t>
      </w:r>
    </w:p>
    <w:p w:rsidR="00315E58" w:rsidRPr="00315E58" w:rsidRDefault="00315E58" w:rsidP="00AC6CD3">
      <w:pPr>
        <w:spacing w:after="200" w:line="276" w:lineRule="auto"/>
        <w:jc w:val="left"/>
        <w:rPr>
          <w:sz w:val="28"/>
          <w:szCs w:val="24"/>
        </w:rPr>
      </w:pPr>
      <w:r w:rsidRPr="00315E58">
        <w:rPr>
          <w:sz w:val="28"/>
          <w:szCs w:val="24"/>
        </w:rPr>
        <w:t xml:space="preserve">Dobře, obstarám to. 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color w:val="00B050"/>
          <w:sz w:val="28"/>
          <w:szCs w:val="24"/>
        </w:rPr>
        <w:t>Well, I will get it.</w:t>
      </w:r>
    </w:p>
    <w:p w:rsidR="00315E58" w:rsidRPr="00315E58" w:rsidRDefault="00315E58" w:rsidP="00AC6CD3">
      <w:pPr>
        <w:spacing w:after="200" w:line="276" w:lineRule="auto"/>
        <w:jc w:val="left"/>
        <w:rPr>
          <w:sz w:val="28"/>
          <w:szCs w:val="24"/>
        </w:rPr>
      </w:pPr>
      <w:r w:rsidRPr="00315E58">
        <w:rPr>
          <w:sz w:val="28"/>
          <w:szCs w:val="24"/>
        </w:rPr>
        <w:t xml:space="preserve">Dobře, půjdu teď domů. 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color w:val="00B050"/>
          <w:sz w:val="28"/>
          <w:szCs w:val="24"/>
        </w:rPr>
        <w:t>Well, I will go home now.</w:t>
      </w:r>
    </w:p>
    <w:p w:rsidR="00315E58" w:rsidRPr="00315E58" w:rsidRDefault="00315E58" w:rsidP="00AC6CD3">
      <w:pPr>
        <w:spacing w:after="200" w:line="276" w:lineRule="auto"/>
        <w:jc w:val="left"/>
        <w:rPr>
          <w:sz w:val="28"/>
          <w:szCs w:val="24"/>
        </w:rPr>
      </w:pPr>
      <w:r w:rsidRPr="00315E58">
        <w:rPr>
          <w:sz w:val="28"/>
          <w:szCs w:val="24"/>
        </w:rPr>
        <w:t>OK, koupím tuhle knihu.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color w:val="00B050"/>
          <w:sz w:val="28"/>
          <w:szCs w:val="24"/>
        </w:rPr>
        <w:t>OK, I will buy this book.</w:t>
      </w:r>
    </w:p>
    <w:p w:rsidR="00315E58" w:rsidRPr="00315E58" w:rsidRDefault="00315E58" w:rsidP="00AC6CD3">
      <w:pPr>
        <w:spacing w:after="200" w:line="276" w:lineRule="auto"/>
        <w:jc w:val="left"/>
        <w:rPr>
          <w:sz w:val="28"/>
          <w:szCs w:val="24"/>
        </w:rPr>
      </w:pPr>
      <w:r w:rsidRPr="00315E58">
        <w:rPr>
          <w:sz w:val="28"/>
          <w:szCs w:val="24"/>
        </w:rPr>
        <w:lastRenderedPageBreak/>
        <w:t xml:space="preserve">Počkej, půjdu s tebou. 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color w:val="00B050"/>
          <w:sz w:val="28"/>
          <w:szCs w:val="24"/>
        </w:rPr>
        <w:t>Wait, I will go with you.</w:t>
      </w:r>
    </w:p>
    <w:p w:rsidR="00315E58" w:rsidRPr="00315E58" w:rsidRDefault="00315E58" w:rsidP="00AC6CD3">
      <w:pPr>
        <w:spacing w:after="200" w:line="276" w:lineRule="auto"/>
        <w:jc w:val="left"/>
        <w:rPr>
          <w:sz w:val="28"/>
          <w:szCs w:val="24"/>
        </w:rPr>
      </w:pPr>
      <w:r w:rsidRPr="00315E58">
        <w:rPr>
          <w:sz w:val="28"/>
          <w:szCs w:val="24"/>
        </w:rPr>
        <w:t xml:space="preserve">Nevím, zeptám se. 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color w:val="00B050"/>
          <w:sz w:val="28"/>
          <w:szCs w:val="24"/>
        </w:rPr>
        <w:t>I don´t know, I will ask.</w:t>
      </w:r>
    </w:p>
    <w:p w:rsidR="00315E58" w:rsidRPr="00315E58" w:rsidRDefault="00315E58" w:rsidP="00AC6CD3">
      <w:pPr>
        <w:spacing w:after="200" w:line="276" w:lineRule="auto"/>
        <w:jc w:val="left"/>
        <w:rPr>
          <w:b/>
          <w:bCs/>
          <w:color w:val="00B050"/>
          <w:sz w:val="28"/>
          <w:szCs w:val="24"/>
        </w:rPr>
      </w:pPr>
      <w:r w:rsidRPr="00315E58">
        <w:rPr>
          <w:sz w:val="28"/>
          <w:szCs w:val="24"/>
        </w:rPr>
        <w:t xml:space="preserve">OK, nebudu se dnes večer dívat na televizi. 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bCs/>
          <w:color w:val="00B050"/>
          <w:sz w:val="28"/>
          <w:szCs w:val="24"/>
        </w:rPr>
        <w:t>OK, I will not watc</w:t>
      </w:r>
      <w:r>
        <w:rPr>
          <w:b/>
          <w:bCs/>
          <w:color w:val="00B050"/>
          <w:sz w:val="28"/>
          <w:szCs w:val="24"/>
        </w:rPr>
        <w:t>h</w:t>
      </w:r>
      <w:r w:rsidRPr="00315E58">
        <w:rPr>
          <w:b/>
          <w:bCs/>
          <w:color w:val="00B050"/>
          <w:sz w:val="28"/>
          <w:szCs w:val="24"/>
        </w:rPr>
        <w:t xml:space="preserve"> TV tonight.</w:t>
      </w:r>
    </w:p>
    <w:p w:rsidR="00315E58" w:rsidRPr="00315E58" w:rsidRDefault="00315E58" w:rsidP="00AC6CD3">
      <w:pPr>
        <w:spacing w:after="200" w:line="276" w:lineRule="auto"/>
        <w:jc w:val="left"/>
        <w:rPr>
          <w:b/>
          <w:bCs/>
          <w:color w:val="00B050"/>
          <w:sz w:val="28"/>
          <w:szCs w:val="24"/>
        </w:rPr>
      </w:pPr>
      <w:r w:rsidRPr="00315E58">
        <w:rPr>
          <w:sz w:val="28"/>
          <w:szCs w:val="24"/>
        </w:rPr>
        <w:t>Budu se učit angličtinu.</w:t>
      </w:r>
      <w:r w:rsidRPr="00315E5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15E58">
        <w:rPr>
          <w:b/>
          <w:bCs/>
          <w:color w:val="00B050"/>
          <w:sz w:val="28"/>
          <w:szCs w:val="24"/>
        </w:rPr>
        <w:t>I will learn English.</w:t>
      </w:r>
    </w:p>
    <w:p w:rsidR="00C8361A" w:rsidRPr="00C8361A" w:rsidRDefault="00C8361A" w:rsidP="00AC6CD3">
      <w:pPr>
        <w:spacing w:after="200" w:line="276" w:lineRule="auto"/>
        <w:jc w:val="left"/>
      </w:pPr>
    </w:p>
    <w:p w:rsidR="00AC6CD3" w:rsidRPr="00315E58" w:rsidRDefault="00315E58" w:rsidP="00992C97">
      <w:pPr>
        <w:spacing w:after="200" w:line="276" w:lineRule="auto"/>
        <w:jc w:val="left"/>
      </w:pPr>
      <w:r w:rsidRPr="00315E58">
        <w:t xml:space="preserve">do </w:t>
      </w:r>
      <w:r w:rsidRPr="00315E58">
        <w:rPr>
          <w:b/>
          <w:bCs/>
        </w:rPr>
        <w:t>školního sešitu</w:t>
      </w:r>
      <w:r w:rsidRPr="00315E58">
        <w:t xml:space="preserve"> – napište, zda to budete, nebo nebude dělat, používejte pouze </w:t>
      </w:r>
      <w:r w:rsidRPr="00315E58">
        <w:rPr>
          <w:b/>
          <w:bCs/>
          <w:i/>
          <w:iCs/>
        </w:rPr>
        <w:t>OK, I will</w:t>
      </w:r>
      <w:r w:rsidRPr="00315E58">
        <w:t xml:space="preserve"> nebo </w:t>
      </w:r>
      <w:r w:rsidRPr="00315E58">
        <w:rPr>
          <w:b/>
          <w:bCs/>
          <w:i/>
          <w:iCs/>
        </w:rPr>
        <w:t>OK, I won´t,</w:t>
      </w:r>
      <w:r w:rsidRPr="00315E58">
        <w:t xml:space="preserve"> </w:t>
      </w:r>
      <w:r w:rsidRPr="00BA6CE4">
        <w:rPr>
          <w:b/>
          <w:bCs/>
          <w:i/>
          <w:iCs/>
        </w:rPr>
        <w:t>přeložte do češtiny</w:t>
      </w:r>
      <w:r w:rsidRPr="00315E58">
        <w:t>:</w:t>
      </w:r>
    </w:p>
    <w:p w:rsidR="00315E58" w:rsidRPr="00315E58" w:rsidRDefault="00315E58" w:rsidP="00992C97">
      <w:pPr>
        <w:spacing w:after="200" w:line="276" w:lineRule="auto"/>
        <w:jc w:val="left"/>
        <w:rPr>
          <w:i/>
          <w:iCs/>
        </w:rPr>
      </w:pPr>
      <w:r w:rsidRPr="00315E58">
        <w:rPr>
          <w:i/>
          <w:iCs/>
        </w:rPr>
        <w:t xml:space="preserve">vzor: You can´t go there. </w:t>
      </w:r>
      <w:r w:rsidRPr="00BA6CE4">
        <w:rPr>
          <w:b/>
          <w:bCs/>
          <w:i/>
          <w:iCs/>
        </w:rPr>
        <w:t>OK, I won´t.</w:t>
      </w:r>
      <w:r w:rsidRPr="00315E58">
        <w:rPr>
          <w:i/>
          <w:iCs/>
        </w:rPr>
        <w:t xml:space="preserve">  </w:t>
      </w:r>
      <w:r w:rsidRPr="00BA6CE4">
        <w:rPr>
          <w:b/>
          <w:bCs/>
          <w:i/>
          <w:iCs/>
        </w:rPr>
        <w:t>Nemůžeš tam jít. Ok, nepůjdu tam.</w:t>
      </w:r>
    </w:p>
    <w:p w:rsidR="00315E58" w:rsidRDefault="00315E58" w:rsidP="00992C97">
      <w:pPr>
        <w:spacing w:after="200" w:line="276" w:lineRule="auto"/>
        <w:jc w:val="left"/>
        <w:rPr>
          <w:i/>
          <w:iCs/>
        </w:rPr>
      </w:pPr>
      <w:r w:rsidRPr="00315E58">
        <w:rPr>
          <w:i/>
          <w:iCs/>
        </w:rPr>
        <w:t xml:space="preserve">You must wait. </w:t>
      </w:r>
      <w:r w:rsidRPr="00BA6CE4">
        <w:rPr>
          <w:b/>
          <w:bCs/>
          <w:i/>
          <w:iCs/>
        </w:rPr>
        <w:t>OK, I will</w:t>
      </w:r>
      <w:r w:rsidRPr="00315E58">
        <w:rPr>
          <w:i/>
          <w:iCs/>
        </w:rPr>
        <w:t xml:space="preserve">. </w:t>
      </w:r>
      <w:r w:rsidRPr="00BA6CE4">
        <w:rPr>
          <w:b/>
          <w:bCs/>
          <w:i/>
          <w:iCs/>
        </w:rPr>
        <w:t>Musíš zůstat. Ok, zůstanu.</w:t>
      </w:r>
    </w:p>
    <w:p w:rsidR="00315E58" w:rsidRDefault="00315E58" w:rsidP="00992C97">
      <w:pPr>
        <w:spacing w:after="200" w:line="276" w:lineRule="auto"/>
        <w:jc w:val="left"/>
      </w:pPr>
      <w:r>
        <w:t xml:space="preserve">zadání: </w:t>
      </w:r>
    </w:p>
    <w:p w:rsidR="00315E58" w:rsidRDefault="00315E58" w:rsidP="00992C97">
      <w:pPr>
        <w:spacing w:after="200" w:line="276" w:lineRule="auto"/>
        <w:jc w:val="left"/>
      </w:pPr>
      <w:r>
        <w:t>You can´t eat it.</w:t>
      </w:r>
    </w:p>
    <w:p w:rsidR="00315E58" w:rsidRDefault="00315E58" w:rsidP="00992C97">
      <w:pPr>
        <w:spacing w:after="200" w:line="276" w:lineRule="auto"/>
        <w:jc w:val="left"/>
      </w:pPr>
      <w:r>
        <w:t>You must say it in English.</w:t>
      </w:r>
    </w:p>
    <w:p w:rsidR="00315E58" w:rsidRDefault="00315E58" w:rsidP="00992C97">
      <w:pPr>
        <w:spacing w:after="200" w:line="276" w:lineRule="auto"/>
        <w:jc w:val="left"/>
      </w:pPr>
      <w:r>
        <w:t>You must read it.</w:t>
      </w:r>
    </w:p>
    <w:p w:rsidR="00315E58" w:rsidRDefault="00315E58" w:rsidP="00992C97">
      <w:pPr>
        <w:spacing w:after="200" w:line="276" w:lineRule="auto"/>
        <w:jc w:val="left"/>
      </w:pPr>
      <w:r>
        <w:t>You can´t drink it.</w:t>
      </w:r>
    </w:p>
    <w:p w:rsidR="00315E58" w:rsidRDefault="00315E58" w:rsidP="00992C97">
      <w:pPr>
        <w:spacing w:after="200" w:line="276" w:lineRule="auto"/>
        <w:jc w:val="left"/>
      </w:pPr>
      <w:r>
        <w:t>You must stop.</w:t>
      </w:r>
    </w:p>
    <w:p w:rsidR="00315E58" w:rsidRDefault="00315E58" w:rsidP="00992C97">
      <w:pPr>
        <w:spacing w:after="200" w:line="276" w:lineRule="auto"/>
        <w:jc w:val="left"/>
      </w:pPr>
    </w:p>
    <w:p w:rsidR="00315E58" w:rsidRDefault="00315E58" w:rsidP="00992C97">
      <w:pPr>
        <w:spacing w:after="200" w:line="276" w:lineRule="auto"/>
        <w:jc w:val="left"/>
      </w:pPr>
      <w:r>
        <w:t xml:space="preserve">pracovní sešit – opakování: </w:t>
      </w:r>
    </w:p>
    <w:p w:rsidR="00315E58" w:rsidRPr="00AC6CD3" w:rsidRDefault="00315E58" w:rsidP="00992C97">
      <w:pPr>
        <w:spacing w:after="200" w:line="276" w:lineRule="auto"/>
        <w:jc w:val="left"/>
        <w:rPr>
          <w:i/>
          <w:iCs/>
          <w:color w:val="00B050"/>
        </w:rPr>
      </w:pPr>
      <w:r w:rsidRPr="00315E58">
        <w:rPr>
          <w:b/>
          <w:bCs/>
        </w:rPr>
        <w:t xml:space="preserve">AB 46 </w:t>
      </w:r>
    </w:p>
    <w:p w:rsidR="00992C97" w:rsidRDefault="00992C97" w:rsidP="00992C97">
      <w:pPr>
        <w:spacing w:after="200" w:line="276" w:lineRule="auto"/>
        <w:jc w:val="left"/>
      </w:pPr>
      <w:r>
        <w:t xml:space="preserve">Vypracovaný úkol zašlete na gmail: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 xml:space="preserve">úkol č. </w:t>
      </w:r>
      <w:r w:rsidR="00973B8D">
        <w:rPr>
          <w:b/>
          <w:bCs/>
          <w:color w:val="365F91" w:themeColor="accent1" w:themeShade="BF"/>
        </w:rPr>
        <w:t>2</w:t>
      </w:r>
      <w:r>
        <w:rPr>
          <w:b/>
          <w:bCs/>
          <w:color w:val="365F91" w:themeColor="accent1" w:themeShade="BF"/>
        </w:rPr>
        <w:t xml:space="preserve"> AJ.</w:t>
      </w:r>
      <w:r w:rsidRPr="00992C97"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>Úkol můžete ofotit a poslat, nebo oskenovat, nebo vypracovat ve wordu.</w:t>
      </w:r>
    </w:p>
    <w:p w:rsidR="00BA6CE4" w:rsidRDefault="00BA6CE4" w:rsidP="00BA6CE4">
      <w:pPr>
        <w:spacing w:after="0"/>
      </w:pPr>
      <w:r>
        <w:rPr>
          <w:color w:val="00B050"/>
          <w:sz w:val="32"/>
          <w:szCs w:val="28"/>
        </w:rPr>
        <w:t>Přeji Vám hodně úspěchů. Těším se, až se setkáme.</w:t>
      </w:r>
    </w:p>
    <w:p w:rsidR="00C16F9C" w:rsidRDefault="00C16F9C" w:rsidP="00F531A3">
      <w:pPr>
        <w:spacing w:after="0"/>
        <w:jc w:val="left"/>
      </w:pPr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C4C" w:rsidRDefault="00113C4C" w:rsidP="00C16F9C">
      <w:pPr>
        <w:spacing w:after="0" w:line="240" w:lineRule="auto"/>
      </w:pPr>
      <w:r>
        <w:separator/>
      </w:r>
    </w:p>
  </w:endnote>
  <w:endnote w:type="continuationSeparator" w:id="0">
    <w:p w:rsidR="00113C4C" w:rsidRDefault="00113C4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113C4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C4C" w:rsidRDefault="00113C4C" w:rsidP="00C16F9C">
      <w:pPr>
        <w:spacing w:after="0" w:line="240" w:lineRule="auto"/>
      </w:pPr>
      <w:r>
        <w:separator/>
      </w:r>
    </w:p>
  </w:footnote>
  <w:footnote w:type="continuationSeparator" w:id="0">
    <w:p w:rsidR="00113C4C" w:rsidRDefault="00113C4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464515">
      <w:rPr>
        <w:b/>
        <w:szCs w:val="24"/>
      </w:rPr>
      <w:t>2</w:t>
    </w:r>
    <w:r w:rsidRPr="00C16F9C">
      <w:rPr>
        <w:b/>
        <w:szCs w:val="24"/>
      </w:rPr>
      <w:tab/>
      <w:t xml:space="preserve"> týden:  od </w:t>
    </w:r>
    <w:r w:rsidR="00464515">
      <w:rPr>
        <w:b/>
        <w:szCs w:val="24"/>
      </w:rPr>
      <w:t>23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C1183"/>
    <w:rsid w:val="000D1C23"/>
    <w:rsid w:val="00113C4C"/>
    <w:rsid w:val="00124FB2"/>
    <w:rsid w:val="001D36C5"/>
    <w:rsid w:val="0021037D"/>
    <w:rsid w:val="00286C69"/>
    <w:rsid w:val="00293A5A"/>
    <w:rsid w:val="002B6639"/>
    <w:rsid w:val="002D65CE"/>
    <w:rsid w:val="00300C94"/>
    <w:rsid w:val="00315E58"/>
    <w:rsid w:val="003906EC"/>
    <w:rsid w:val="004357DB"/>
    <w:rsid w:val="00464515"/>
    <w:rsid w:val="00496D12"/>
    <w:rsid w:val="004B2AFA"/>
    <w:rsid w:val="004E6169"/>
    <w:rsid w:val="00582F1F"/>
    <w:rsid w:val="005C14FE"/>
    <w:rsid w:val="006B1779"/>
    <w:rsid w:val="006F7EF0"/>
    <w:rsid w:val="00727127"/>
    <w:rsid w:val="007407EA"/>
    <w:rsid w:val="007672AD"/>
    <w:rsid w:val="00901BFD"/>
    <w:rsid w:val="00945CF3"/>
    <w:rsid w:val="00973B8D"/>
    <w:rsid w:val="00992C97"/>
    <w:rsid w:val="00A17943"/>
    <w:rsid w:val="00A47FA8"/>
    <w:rsid w:val="00A93E5C"/>
    <w:rsid w:val="00AA3915"/>
    <w:rsid w:val="00AC6CD3"/>
    <w:rsid w:val="00AD36A5"/>
    <w:rsid w:val="00AF1230"/>
    <w:rsid w:val="00B71D3B"/>
    <w:rsid w:val="00BA6CE4"/>
    <w:rsid w:val="00BF2764"/>
    <w:rsid w:val="00C16F9C"/>
    <w:rsid w:val="00C37F0A"/>
    <w:rsid w:val="00C67CEF"/>
    <w:rsid w:val="00C8361A"/>
    <w:rsid w:val="00C90A9F"/>
    <w:rsid w:val="00D27F4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  <w:rsid w:val="00F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28C6C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C4E9D"/>
    <w:rsid w:val="002D353E"/>
    <w:rsid w:val="002E1B42"/>
    <w:rsid w:val="0035509D"/>
    <w:rsid w:val="00424DBB"/>
    <w:rsid w:val="007334A3"/>
    <w:rsid w:val="007D1F72"/>
    <w:rsid w:val="009353C6"/>
    <w:rsid w:val="009D77CE"/>
    <w:rsid w:val="00B01921"/>
    <w:rsid w:val="00F9095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8B336E-BC09-4239-BC14-6F8D6550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11</cp:revision>
  <dcterms:created xsi:type="dcterms:W3CDTF">2020-03-18T12:57:00Z</dcterms:created>
  <dcterms:modified xsi:type="dcterms:W3CDTF">2020-03-23T19:33:00Z</dcterms:modified>
</cp:coreProperties>
</file>