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FB8" w:rsidRDefault="003264E0">
      <w:pPr>
        <w:spacing w:after="0"/>
        <w:jc w:val="center"/>
        <w:rPr>
          <w:b/>
        </w:rPr>
      </w:pPr>
      <w:r>
        <w:rPr>
          <w:b/>
        </w:rPr>
        <w:t>PROJEKTOVÝ TÝDEN</w:t>
      </w:r>
    </w:p>
    <w:p w:rsidR="00BB1FB8" w:rsidRDefault="003264E0">
      <w:pPr>
        <w:spacing w:after="0"/>
        <w:jc w:val="center"/>
        <w:rPr>
          <w:b/>
        </w:rPr>
      </w:pPr>
      <w:r>
        <w:rPr>
          <w:b/>
        </w:rPr>
        <w:t>Téma: Velikonoce</w:t>
      </w:r>
    </w:p>
    <w:p w:rsidR="00BB1FB8" w:rsidRDefault="003264E0">
      <w:pPr>
        <w:spacing w:after="0"/>
        <w:rPr>
          <w:color w:val="000000"/>
        </w:rPr>
      </w:pPr>
      <w:r>
        <w:rPr>
          <w:b/>
          <w:color w:val="000000"/>
        </w:rPr>
        <w:t>Termín zadání:</w:t>
      </w:r>
      <w:r>
        <w:rPr>
          <w:color w:val="000000"/>
        </w:rPr>
        <w:t xml:space="preserve"> pondělí</w:t>
      </w:r>
      <w:r>
        <w:rPr>
          <w:b/>
          <w:color w:val="000000"/>
        </w:rPr>
        <w:t xml:space="preserve"> </w:t>
      </w:r>
      <w:r>
        <w:rPr>
          <w:color w:val="000000"/>
        </w:rPr>
        <w:t>6. 4. 2020</w:t>
      </w:r>
    </w:p>
    <w:p w:rsidR="00BB1FB8" w:rsidRDefault="003264E0">
      <w:pPr>
        <w:spacing w:after="0"/>
        <w:rPr>
          <w:color w:val="000000"/>
        </w:rPr>
      </w:pPr>
      <w:r>
        <w:rPr>
          <w:b/>
          <w:color w:val="000000"/>
        </w:rPr>
        <w:t>Termín odevzdání:</w:t>
      </w:r>
      <w:r>
        <w:rPr>
          <w:color w:val="000000"/>
        </w:rPr>
        <w:t xml:space="preserve"> neděle 12. 4. 2020 (včetně)</w:t>
      </w:r>
    </w:p>
    <w:p w:rsidR="00BB1FB8" w:rsidRDefault="00BB1FB8">
      <w:pPr>
        <w:spacing w:after="0"/>
        <w:jc w:val="center"/>
        <w:rPr>
          <w:b/>
        </w:rPr>
      </w:pPr>
    </w:p>
    <w:p w:rsidR="00BB1FB8" w:rsidRDefault="003264E0">
      <w:pPr>
        <w:pStyle w:val="Pedmt-nzev"/>
      </w:pPr>
      <w:r>
        <w:t xml:space="preserve"> PV, VV</w:t>
      </w:r>
    </w:p>
    <w:p w:rsidR="00BB1FB8" w:rsidRDefault="00BB1FB8">
      <w:pPr>
        <w:spacing w:after="0"/>
        <w:jc w:val="left"/>
      </w:pPr>
    </w:p>
    <w:p w:rsidR="00BB1FB8" w:rsidRDefault="003264E0">
      <w:pPr>
        <w:spacing w:after="0"/>
      </w:pPr>
      <w:r>
        <w:rPr>
          <w:b/>
          <w:u w:val="single"/>
        </w:rPr>
        <w:t>Povinný úkol k odevzdání:</w:t>
      </w:r>
      <w:r>
        <w:t xml:space="preserve"> </w:t>
      </w:r>
      <w:r>
        <w:rPr>
          <w:b/>
          <w:color w:val="FF0000"/>
        </w:rPr>
        <w:t>fotografie výrobku nebo obrázku na téma Velikonoce</w:t>
      </w:r>
    </w:p>
    <w:p w:rsidR="00BB1FB8" w:rsidRDefault="003264E0">
      <w:pPr>
        <w:spacing w:after="0"/>
        <w:jc w:val="left"/>
      </w:pPr>
      <w:r>
        <w:t>Pro tento týden v rámci Pracovní a Výtvarné výchovy vyhlašujeme pro všechny žáky a žačky</w:t>
      </w:r>
      <w:r>
        <w:rPr>
          <w:color w:val="00CC00"/>
        </w:rPr>
        <w:t xml:space="preserve"> </w:t>
      </w:r>
      <w:r>
        <w:rPr>
          <w:b/>
          <w:color w:val="00CC00"/>
        </w:rPr>
        <w:t>SOUTĚŽ</w:t>
      </w:r>
      <w:r>
        <w:rPr>
          <w:b/>
          <w:color w:val="F41CF9"/>
        </w:rPr>
        <w:t xml:space="preserve"> </w:t>
      </w:r>
      <w:r>
        <w:t xml:space="preserve">o sladké ceny. </w:t>
      </w:r>
      <w:r>
        <w:rPr>
          <w:u w:val="single"/>
        </w:rPr>
        <w:t>Každý žák nakreslí obrázek či vyrobí dekoraci, nazdobí vajíčko apod. prostě cokoli, co souvisí s jarem či Velikonocemi</w:t>
      </w:r>
      <w:r>
        <w:t xml:space="preserve">. Soutěžit se bude v rámci ročníku. Třídní učitelka vybere z došlých fotografií čtyři nejzdařilejší výrobky/obrázky a ty budou zařazeny do soutěže. </w:t>
      </w:r>
    </w:p>
    <w:p w:rsidR="00BB1FB8" w:rsidRDefault="003264E0">
      <w:pPr>
        <w:spacing w:after="0"/>
        <w:jc w:val="left"/>
      </w:pPr>
      <w:r>
        <w:rPr>
          <w:i/>
          <w:u w:val="single"/>
        </w:rPr>
        <w:t>Každý žák/žákyně odevzdá svou práci.</w:t>
      </w:r>
      <w:r>
        <w:t xml:space="preserve"> Ta bude ohodnocena a zahrnuta do průběžné klasifikace v rámci předmětu (výtvarná či pracovní výchova), neodevzdaná práce bude hodnocena „N“ = nepracoval = známka 5. Bonusem je zařazení do soutěže. </w:t>
      </w:r>
    </w:p>
    <w:p w:rsidR="00BB1FB8" w:rsidRDefault="003264E0">
      <w:pPr>
        <w:spacing w:after="0"/>
        <w:jc w:val="left"/>
      </w:pPr>
      <w:r>
        <w:rPr>
          <w:b/>
        </w:rPr>
        <w:t>Požadavky:</w:t>
      </w:r>
      <w:r>
        <w:t xml:space="preserve"> samostatná práce žáka, minimální pomoc dospělých (příprava pomůcek ano), </w:t>
      </w:r>
      <w:r>
        <w:rPr>
          <w:b/>
          <w:color w:val="FF0000"/>
        </w:rPr>
        <w:t xml:space="preserve">odeslání dvou fotografií třídní učitelce </w:t>
      </w:r>
      <w:r>
        <w:t>(1. samotný výrobek/obrázek  2. fotografie žáka při malbě obrázku či vyrábění, aby bylo zřejmé, že danou věc utvářel žák).</w:t>
      </w:r>
    </w:p>
    <w:p w:rsidR="00BB1FB8" w:rsidRDefault="00BB1FB8">
      <w:pPr>
        <w:spacing w:after="0"/>
        <w:jc w:val="left"/>
      </w:pPr>
    </w:p>
    <w:p w:rsidR="00BB1FB8" w:rsidRDefault="003264E0">
      <w:pPr>
        <w:spacing w:after="0"/>
        <w:jc w:val="left"/>
      </w:pPr>
      <w:r>
        <w:t xml:space="preserve">Došlé obrázky/výrobky budou zhodnoceny třídní učitelkou, z toho čtyři zařazeny do soutěže. Hodnocení bude anonymní – porota nebude znát jména soutěžících. V každém ročníku se vyhlásí pět prvních míst. Odměny budou předány v prvních dnech po návratu do školních lavic </w:t>
      </w:r>
      <w:r>
        <w:rPr>
          <w:rFonts w:ascii="Wingdings" w:eastAsia="Wingdings" w:hAnsi="Wingdings" w:cs="Wingdings"/>
        </w:rPr>
        <w:t></w:t>
      </w:r>
    </w:p>
    <w:p w:rsidR="00BB1FB8" w:rsidRDefault="00BB1FB8">
      <w:pPr>
        <w:spacing w:after="0"/>
        <w:jc w:val="left"/>
      </w:pPr>
    </w:p>
    <w:p w:rsidR="00BB1FB8" w:rsidRDefault="003264E0">
      <w:pPr>
        <w:spacing w:after="0"/>
        <w:jc w:val="left"/>
      </w:pPr>
      <w:r>
        <w:t xml:space="preserve">Za soutěž odpovídá paní učitelka </w:t>
      </w:r>
      <w:proofErr w:type="spellStart"/>
      <w:r>
        <w:t>Fetterová</w:t>
      </w:r>
      <w:proofErr w:type="spellEnd"/>
      <w:r>
        <w:t>.</w:t>
      </w:r>
    </w:p>
    <w:p w:rsidR="00BB1FB8" w:rsidRDefault="00BB1FB8">
      <w:pPr>
        <w:spacing w:after="0"/>
        <w:jc w:val="left"/>
      </w:pPr>
    </w:p>
    <w:p w:rsidR="00BB1FB8" w:rsidRDefault="003264E0">
      <w:pPr>
        <w:spacing w:after="0"/>
        <w:jc w:val="center"/>
      </w:pPr>
      <w:r>
        <w:t xml:space="preserve">Nezapomeňte: „V jednoduchosti je krása.“ </w:t>
      </w:r>
      <w:r>
        <w:rPr>
          <w:rFonts w:ascii="Wingdings" w:eastAsia="Wingdings" w:hAnsi="Wingdings" w:cs="Wingdings"/>
        </w:rPr>
        <w:t></w:t>
      </w:r>
    </w:p>
    <w:p w:rsidR="00BB1FB8" w:rsidRDefault="00BB1FB8">
      <w:pPr>
        <w:spacing w:after="0"/>
        <w:jc w:val="left"/>
      </w:pPr>
    </w:p>
    <w:p w:rsidR="00BB1FB8" w:rsidRDefault="003264E0">
      <w:pPr>
        <w:pStyle w:val="Pedmt-nzev"/>
      </w:pPr>
      <w:r>
        <w:t>ČESKÝ JAZYK A LITERATURA, VLASTIVĚDA</w:t>
      </w:r>
    </w:p>
    <w:p w:rsidR="00BB1FB8" w:rsidRDefault="00BB1FB8">
      <w:pPr>
        <w:spacing w:after="0"/>
        <w:rPr>
          <w:b/>
        </w:rPr>
      </w:pPr>
    </w:p>
    <w:p w:rsidR="00BB1FB8" w:rsidRDefault="003264E0">
      <w:pPr>
        <w:spacing w:after="0"/>
        <w:rPr>
          <w:u w:val="single"/>
        </w:rPr>
      </w:pPr>
      <w:r>
        <w:rPr>
          <w:b/>
          <w:u w:val="single"/>
        </w:rPr>
        <w:t>Povinný úkol k odevzdání:</w:t>
      </w:r>
      <w:r>
        <w:rPr>
          <w:u w:val="single"/>
        </w:rPr>
        <w:t xml:space="preserve"> </w:t>
      </w:r>
    </w:p>
    <w:p w:rsidR="00BB1FB8" w:rsidRDefault="003264E0">
      <w:pPr>
        <w:spacing w:after="0"/>
      </w:pPr>
      <w:r>
        <w:t xml:space="preserve">1) Shlédnutí videa: </w:t>
      </w:r>
      <w:proofErr w:type="spellStart"/>
      <w:r>
        <w:rPr>
          <w:sz w:val="22"/>
        </w:rPr>
        <w:t>Hurv</w:t>
      </w:r>
      <w:proofErr w:type="spellEnd"/>
      <w:r>
        <w:rPr>
          <w:sz w:val="22"/>
          <w:lang w:val="en-US"/>
        </w:rPr>
        <w:t>í</w:t>
      </w:r>
      <w:proofErr w:type="spellStart"/>
      <w:r>
        <w:rPr>
          <w:sz w:val="22"/>
        </w:rPr>
        <w:t>nkova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poml</w:t>
      </w:r>
      <w:proofErr w:type="spellEnd"/>
      <w:r>
        <w:rPr>
          <w:sz w:val="22"/>
          <w:lang w:val="en-US"/>
        </w:rPr>
        <w:t>á</w:t>
      </w:r>
      <w:proofErr w:type="spellStart"/>
      <w:r>
        <w:rPr>
          <w:sz w:val="22"/>
        </w:rPr>
        <w:t>zka</w:t>
      </w:r>
      <w:proofErr w:type="spellEnd"/>
      <w:r>
        <w:rPr>
          <w:sz w:val="22"/>
        </w:rPr>
        <w:t xml:space="preserve">  </w:t>
      </w:r>
      <w:hyperlink r:id="rId8">
        <w:r>
          <w:rPr>
            <w:rStyle w:val="Internetovodkaz"/>
            <w:sz w:val="22"/>
          </w:rPr>
          <w:t>https://www.youtube.com/watch?v=-aqvZSfKZ6o</w:t>
        </w:r>
      </w:hyperlink>
    </w:p>
    <w:p w:rsidR="00BB1FB8" w:rsidRDefault="003264E0">
      <w:pPr>
        <w:spacing w:after="200" w:line="276" w:lineRule="auto"/>
      </w:pPr>
      <w:r>
        <w:rPr>
          <w:sz w:val="22"/>
        </w:rPr>
        <w:tab/>
      </w:r>
      <w:r>
        <w:rPr>
          <w:sz w:val="22"/>
        </w:rPr>
        <w:tab/>
        <w:t xml:space="preserve">        Velikonoce – jejich původ a tradice  </w:t>
      </w:r>
      <w:hyperlink r:id="rId9">
        <w:r>
          <w:rPr>
            <w:rStyle w:val="Internetovodkaz"/>
            <w:sz w:val="22"/>
          </w:rPr>
          <w:t>https://www.youtube.com/watch?v=-iiAne2wAnE</w:t>
        </w:r>
      </w:hyperlink>
    </w:p>
    <w:p w:rsidR="00BB1FB8" w:rsidRDefault="003264E0">
      <w:pPr>
        <w:spacing w:after="200" w:line="276" w:lineRule="auto"/>
      </w:pPr>
      <w:r>
        <w:rPr>
          <w:sz w:val="22"/>
        </w:rPr>
        <w:tab/>
      </w:r>
      <w:r>
        <w:rPr>
          <w:sz w:val="22"/>
        </w:rPr>
        <w:tab/>
        <w:t xml:space="preserve">         </w:t>
      </w:r>
      <w:bookmarkStart w:id="0" w:name="__DdeLink__92_4093366273"/>
      <w:proofErr w:type="spellStart"/>
      <w:r>
        <w:rPr>
          <w:sz w:val="22"/>
        </w:rPr>
        <w:t>Lapbook</w:t>
      </w:r>
      <w:proofErr w:type="spellEnd"/>
      <w:r>
        <w:rPr>
          <w:sz w:val="22"/>
        </w:rPr>
        <w:t xml:space="preserve"> – výroba </w:t>
      </w:r>
      <w:hyperlink r:id="rId10">
        <w:r>
          <w:rPr>
            <w:rStyle w:val="Internetovodkaz"/>
            <w:sz w:val="22"/>
          </w:rPr>
          <w:t>http://ucitelky.weebly.com/co-je-lapbook.html</w:t>
        </w:r>
      </w:hyperlink>
      <w:r>
        <w:rPr>
          <w:sz w:val="22"/>
        </w:rPr>
        <w:t xml:space="preserve"> </w:t>
      </w:r>
      <w:bookmarkEnd w:id="0"/>
      <w:r>
        <w:rPr>
          <w:sz w:val="22"/>
        </w:rPr>
        <w:t xml:space="preserve"> (pro připomenutí)</w:t>
      </w:r>
    </w:p>
    <w:p w:rsidR="00BB1FB8" w:rsidRDefault="003264E0">
      <w:pPr>
        <w:spacing w:after="200" w:line="276" w:lineRule="auto"/>
        <w:rPr>
          <w:szCs w:val="24"/>
        </w:rPr>
      </w:pPr>
      <w:r>
        <w:rPr>
          <w:szCs w:val="24"/>
        </w:rPr>
        <w:t>2) Čtení Čítanka str. 106 - 107</w:t>
      </w:r>
    </w:p>
    <w:p w:rsidR="00BB1FB8" w:rsidRDefault="003264E0">
      <w:pPr>
        <w:spacing w:after="200" w:line="276" w:lineRule="auto"/>
        <w:rPr>
          <w:color w:val="CE181E"/>
          <w:szCs w:val="24"/>
        </w:rPr>
      </w:pPr>
      <w:r>
        <w:rPr>
          <w:color w:val="CE181E"/>
          <w:szCs w:val="24"/>
        </w:rPr>
        <w:t xml:space="preserve">2) </w:t>
      </w:r>
      <w:proofErr w:type="spellStart"/>
      <w:r>
        <w:rPr>
          <w:color w:val="CE181E"/>
          <w:szCs w:val="24"/>
        </w:rPr>
        <w:t>Lapbook</w:t>
      </w:r>
      <w:proofErr w:type="spellEnd"/>
      <w:r>
        <w:rPr>
          <w:color w:val="CE181E"/>
          <w:szCs w:val="24"/>
        </w:rPr>
        <w:t xml:space="preserve"> – téma: Velikonoce – svátky jara </w:t>
      </w:r>
      <w:r>
        <w:rPr>
          <w:color w:val="000000"/>
          <w:szCs w:val="24"/>
        </w:rPr>
        <w:t xml:space="preserve">(vyrob doma „knížku na klín“ = </w:t>
      </w:r>
      <w:proofErr w:type="spellStart"/>
      <w:r>
        <w:rPr>
          <w:color w:val="000000"/>
          <w:szCs w:val="24"/>
        </w:rPr>
        <w:t>lapbook</w:t>
      </w:r>
      <w:proofErr w:type="spellEnd"/>
      <w:r>
        <w:rPr>
          <w:color w:val="000000"/>
          <w:szCs w:val="24"/>
        </w:rPr>
        <w:t xml:space="preserve">. Už ji znáš, dělali jsme ji ve skupinách na téma: Dušičky, Merta, Halloween, samostatně na téma: Zvířata a rostliny v Evropě. </w:t>
      </w:r>
      <w:proofErr w:type="spellStart"/>
      <w:r>
        <w:rPr>
          <w:color w:val="000000"/>
          <w:szCs w:val="24"/>
        </w:rPr>
        <w:t>Lapbook</w:t>
      </w:r>
      <w:proofErr w:type="spellEnd"/>
      <w:r>
        <w:rPr>
          <w:color w:val="000000"/>
          <w:szCs w:val="24"/>
        </w:rPr>
        <w:t xml:space="preserve"> by </w:t>
      </w:r>
      <w:r>
        <w:rPr>
          <w:color w:val="000000"/>
          <w:szCs w:val="24"/>
        </w:rPr>
        <w:lastRenderedPageBreak/>
        <w:t xml:space="preserve">měl obsahovat – historii Velikonoc, zvyky, tradice, pokrmy, Velikonoce ve světě, různé obrázky,…..atd. Před výrobou se podívej na video Velikonoce – jejich původ a tradice, dozvíš se tam hodně informací. Přečti si článek v čítance.  Používej pastelky, vkládej listy, obrázky….. Termín odevzdání </w:t>
      </w:r>
      <w:proofErr w:type="spellStart"/>
      <w:r>
        <w:rPr>
          <w:color w:val="000000"/>
          <w:szCs w:val="24"/>
        </w:rPr>
        <w:t>lapbooku</w:t>
      </w:r>
      <w:proofErr w:type="spellEnd"/>
      <w:r>
        <w:rPr>
          <w:color w:val="000000"/>
          <w:szCs w:val="24"/>
        </w:rPr>
        <w:t xml:space="preserve"> je první den návratu do školy. </w:t>
      </w:r>
      <w:r>
        <w:rPr>
          <w:color w:val="ED1C24"/>
          <w:szCs w:val="24"/>
        </w:rPr>
        <w:t xml:space="preserve">Na e-mail: </w:t>
      </w:r>
      <w:hyperlink r:id="rId11">
        <w:r>
          <w:rPr>
            <w:rStyle w:val="Internetovodkaz"/>
            <w:color w:val="ED1C24"/>
            <w:szCs w:val="24"/>
          </w:rPr>
          <w:t>miloslava.kralova@zsuj.cz</w:t>
        </w:r>
      </w:hyperlink>
      <w:r>
        <w:rPr>
          <w:color w:val="ED1C24"/>
          <w:szCs w:val="24"/>
        </w:rPr>
        <w:t xml:space="preserve"> pošli 2 fotografie hotového </w:t>
      </w:r>
      <w:proofErr w:type="spellStart"/>
      <w:r>
        <w:rPr>
          <w:color w:val="ED1C24"/>
          <w:szCs w:val="24"/>
        </w:rPr>
        <w:t>lapbooku</w:t>
      </w:r>
      <w:proofErr w:type="spellEnd"/>
      <w:r>
        <w:rPr>
          <w:color w:val="ED1C24"/>
          <w:szCs w:val="24"/>
        </w:rPr>
        <w:t xml:space="preserve"> – 1) zavřený , 2) otevřený – rozložený). </w:t>
      </w:r>
      <w:r>
        <w:rPr>
          <w:b/>
          <w:bCs/>
          <w:color w:val="ED1C24"/>
          <w:szCs w:val="24"/>
        </w:rPr>
        <w:t>Termín odevzdání na mail nejpozději neděle 12. 4.2020.</w:t>
      </w:r>
    </w:p>
    <w:p w:rsidR="00BB1FB8" w:rsidRDefault="003264E0">
      <w:pPr>
        <w:spacing w:after="200" w:line="276" w:lineRule="auto"/>
        <w:jc w:val="center"/>
        <w:rPr>
          <w:b/>
          <w:bCs/>
          <w:color w:val="ED1C24"/>
          <w:szCs w:val="24"/>
        </w:rPr>
      </w:pPr>
      <w:r>
        <w:rPr>
          <w:b/>
          <w:bCs/>
          <w:color w:val="ED1C24"/>
          <w:szCs w:val="24"/>
        </w:rPr>
        <w:t>* Za tento úkol budeš hodnocen známkou*.</w:t>
      </w:r>
    </w:p>
    <w:p w:rsidR="0065036D" w:rsidRDefault="0065036D" w:rsidP="0065036D">
      <w:pPr>
        <w:pStyle w:val="Pedmt-nzev"/>
        <w:rPr>
          <w:color w:val="auto"/>
        </w:rPr>
      </w:pPr>
      <w:r>
        <w:t xml:space="preserve">ANGLICKÝ JAZYK </w:t>
      </w:r>
      <w:r>
        <w:rPr>
          <w:color w:val="AC048C"/>
        </w:rPr>
        <w:t>tentokrát pro celou V. B !!!</w:t>
      </w:r>
    </w:p>
    <w:p w:rsidR="0065036D" w:rsidRDefault="0065036D" w:rsidP="0065036D">
      <w:pPr>
        <w:spacing w:after="0"/>
        <w:rPr>
          <w:b/>
        </w:rPr>
      </w:pPr>
    </w:p>
    <w:p w:rsidR="0065036D" w:rsidRDefault="0065036D" w:rsidP="0065036D">
      <w:pPr>
        <w:spacing w:after="0"/>
      </w:pPr>
      <w:r>
        <w:rPr>
          <w:b/>
        </w:rPr>
        <w:t xml:space="preserve">Povinný úkol k odevzdání: </w:t>
      </w:r>
      <w:r>
        <w:rPr>
          <w:b/>
          <w:color w:val="FF0000"/>
        </w:rPr>
        <w:t xml:space="preserve">nakresli obrázek s velikonoční tématikou. Ve slovníku </w:t>
      </w:r>
      <w:proofErr w:type="spellStart"/>
      <w:r>
        <w:rPr>
          <w:b/>
          <w:color w:val="FF0000"/>
        </w:rPr>
        <w:t>najd</w:t>
      </w:r>
      <w:proofErr w:type="spellEnd"/>
      <w:r w:rsidR="00175425">
        <w:rPr>
          <w:b/>
          <w:color w:val="FF0000"/>
        </w:rPr>
        <w:t xml:space="preserve"> 10</w:t>
      </w:r>
      <w:r>
        <w:rPr>
          <w:b/>
          <w:color w:val="FF0000"/>
        </w:rPr>
        <w:t xml:space="preserve"> slov a dopiš je do obrázku. </w:t>
      </w:r>
      <w:r>
        <w:rPr>
          <w:u w:val="single"/>
        </w:rPr>
        <w:t>Tento úkol mi neodesílej.</w:t>
      </w:r>
      <w:r>
        <w:t xml:space="preserve"> Obrázek si založ a odevzdáš ho, až se vrátíme do školy.</w:t>
      </w:r>
    </w:p>
    <w:p w:rsidR="0065036D" w:rsidRDefault="0065036D">
      <w:pPr>
        <w:spacing w:after="200" w:line="276" w:lineRule="auto"/>
        <w:jc w:val="center"/>
        <w:rPr>
          <w:b/>
          <w:bCs/>
          <w:color w:val="ED1C24"/>
          <w:szCs w:val="24"/>
        </w:rPr>
      </w:pPr>
      <w:bookmarkStart w:id="1" w:name="_GoBack"/>
      <w:bookmarkEnd w:id="1"/>
    </w:p>
    <w:sectPr w:rsidR="0065036D">
      <w:headerReference w:type="default" r:id="rId12"/>
      <w:footerReference w:type="default" r:id="rId13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3775" w:rsidRDefault="00813775">
      <w:pPr>
        <w:spacing w:after="0" w:line="240" w:lineRule="auto"/>
      </w:pPr>
      <w:r>
        <w:separator/>
      </w:r>
    </w:p>
  </w:endnote>
  <w:endnote w:type="continuationSeparator" w:id="0">
    <w:p w:rsidR="00813775" w:rsidRDefault="0081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1FB8" w:rsidRDefault="00813775">
    <w:pPr>
      <w:pStyle w:val="Zpat"/>
      <w:pBdr>
        <w:top w:val="single" w:sz="4" w:space="1" w:color="00000A"/>
      </w:pBdr>
      <w:rPr>
        <w:color w:val="000000" w:themeColor="text1"/>
        <w:sz w:val="20"/>
        <w:szCs w:val="20"/>
      </w:rPr>
    </w:pPr>
    <w:sdt>
      <w:sdtPr>
        <w:alias w:val="Autor"/>
        <w:id w:val="-14104294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264E0">
          <w:rPr>
            <w:sz w:val="20"/>
            <w:szCs w:val="20"/>
          </w:rPr>
          <w:t>Základní škola Uhlířské Janovice, ©2020</w:t>
        </w:r>
      </w:sdtContent>
    </w:sdt>
  </w:p>
  <w:p w:rsidR="00BB1FB8" w:rsidRDefault="003264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4B0DC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0030" cy="357505"/>
              <wp:effectExtent l="0" t="0" r="0" b="0"/>
              <wp:wrapNone/>
              <wp:docPr id="3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9480" cy="356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1FB8" w:rsidRDefault="003264E0">
                          <w:pPr>
                            <w:pStyle w:val="Zpat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C4B0DC0" id="Textové pole 56" o:spid="_x0000_s1026" style="position:absolute;left:0;text-align:left;margin-left:67.7pt;margin-top:.05pt;width:118.9pt;height:28.15pt;z-index:-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" filled="f" stroked="f" strokeweight=".18mm">
              <v:textbox style="mso-fit-shape-to-text:t">
                <w:txbxContent>
                  <w:p w:rsidR="00BB1FB8" w:rsidRDefault="003264E0">
                    <w:pPr>
                      <w:pStyle w:val="Zpat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3775" w:rsidRDefault="00813775">
      <w:pPr>
        <w:spacing w:after="0" w:line="240" w:lineRule="auto"/>
      </w:pPr>
      <w:r>
        <w:separator/>
      </w:r>
    </w:p>
  </w:footnote>
  <w:footnote w:type="continuationSeparator" w:id="0">
    <w:p w:rsidR="00813775" w:rsidRDefault="0081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1FB8" w:rsidRDefault="00501328">
    <w:pPr>
      <w:pStyle w:val="Zhlav"/>
      <w:pBdr>
        <w:bottom w:val="single" w:sz="4" w:space="1" w:color="00000A"/>
      </w:pBdr>
      <w:jc w:val="left"/>
      <w:rPr>
        <w:b/>
        <w:szCs w:val="24"/>
      </w:rPr>
    </w:pPr>
    <w:r>
      <w:rPr>
        <w:b/>
        <w:szCs w:val="24"/>
      </w:rPr>
      <w:t>V. B</w:t>
    </w:r>
    <w:r>
      <w:rPr>
        <w:b/>
        <w:szCs w:val="24"/>
      </w:rPr>
      <w:tab/>
      <w:t>příprava č. 4</w:t>
    </w:r>
    <w:r>
      <w:rPr>
        <w:b/>
        <w:szCs w:val="24"/>
      </w:rPr>
      <w:tab/>
      <w:t>týden od 6. 4.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15ECB"/>
    <w:multiLevelType w:val="multilevel"/>
    <w:tmpl w:val="C56EB6C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B8"/>
    <w:rsid w:val="00175425"/>
    <w:rsid w:val="002A398E"/>
    <w:rsid w:val="003264E0"/>
    <w:rsid w:val="00501328"/>
    <w:rsid w:val="0065036D"/>
    <w:rsid w:val="00813775"/>
    <w:rsid w:val="00BB1FB8"/>
    <w:rsid w:val="00E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A453"/>
  <w15:docId w15:val="{9EC09FEB-1824-48E1-9641-938C7BBC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paragraph" w:styleId="Nadpis1">
    <w:name w:val="heading 1"/>
    <w:basedOn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F7557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rPr>
      <w:rFonts w:ascii="Calibri" w:eastAsiaTheme="minorEastAsia" w:hAnsi="Calibri"/>
      <w:color w:val="00000A"/>
      <w:sz w:val="24"/>
      <w:lang w:eastAsia="cs-CZ"/>
    </w:rPr>
  </w:style>
  <w:style w:type="paragraph" w:styleId="Nadpisobsahu">
    <w:name w:val="TOC Heading"/>
    <w:basedOn w:val="Nadpis1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3B6A7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4">
    <w:name w:val="Light List Accent 4"/>
    <w:basedOn w:val="Normlntabulka"/>
    <w:uiPriority w:val="61"/>
    <w:rsid w:val="00815C77"/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qvZSfKZ6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oslava.kralova@zsuj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citelky.weebly.com/co-je-lapbo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iiAne2wA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C9D1FB-307B-4655-BB0B-D1C5977D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5</cp:revision>
  <dcterms:created xsi:type="dcterms:W3CDTF">2020-04-01T16:40:00Z</dcterms:created>
  <dcterms:modified xsi:type="dcterms:W3CDTF">2020-04-03T11:14:00Z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