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82107E" w:rsidRDefault="004C17BD" w:rsidP="000E7C7E">
      <w:pPr>
        <w:pStyle w:val="Pedmt-nzev"/>
      </w:pPr>
      <w:bookmarkStart w:id="0" w:name="_Toc34777488"/>
      <w:r w:rsidRPr="0082107E">
        <w:t>ANGLICKÝ JAZYK</w:t>
      </w:r>
      <w:bookmarkEnd w:id="0"/>
    </w:p>
    <w:p w:rsidR="004C17BD" w:rsidRPr="0082107E" w:rsidRDefault="004C17BD" w:rsidP="000E7C7E"/>
    <w:p w:rsidR="000E7C7E" w:rsidRPr="000E7C7E" w:rsidRDefault="000E7C7E" w:rsidP="000E7C7E">
      <w:r w:rsidRPr="000E7C7E">
        <w:t xml:space="preserve">Vážení rodiče a milí žáci, </w:t>
      </w:r>
      <w:r w:rsidRPr="000E7C7E">
        <w:tab/>
      </w:r>
    </w:p>
    <w:p w:rsidR="000E7C7E" w:rsidRDefault="000E7C7E" w:rsidP="000E7C7E">
      <w:r w:rsidRPr="000E7C7E">
        <w:t xml:space="preserve">děkuji za Vaši spolupráci a všechny domácí úkoly, které jste mi zaslali. Omlouvám se těm, kterým jsem ještě nestihla odpovědět, </w:t>
      </w:r>
      <w:r w:rsidR="006F27EA">
        <w:t>snažím</w:t>
      </w:r>
      <w:r w:rsidRPr="000E7C7E">
        <w:t xml:space="preserve"> se ale, abyste měli zpětnou vazbu všichni co nejdříve. </w:t>
      </w:r>
    </w:p>
    <w:p w:rsidR="002A0833" w:rsidRPr="000E7C7E" w:rsidRDefault="002A0833" w:rsidP="000E7C7E"/>
    <w:p w:rsidR="000E7C7E" w:rsidRDefault="000E7C7E" w:rsidP="000E7C7E">
      <w:r w:rsidRPr="00B66A67">
        <w:t xml:space="preserve">Tento týden vás čeká opakování </w:t>
      </w:r>
      <w:r w:rsidR="00B66A67" w:rsidRPr="00B66A67">
        <w:t xml:space="preserve">budoucího času </w:t>
      </w:r>
      <w:r w:rsidR="000A04A2">
        <w:t>a nově také čas minulý.</w:t>
      </w:r>
    </w:p>
    <w:p w:rsidR="00B66A67" w:rsidRDefault="00B66A67" w:rsidP="000E7C7E"/>
    <w:p w:rsidR="00B66A67" w:rsidRPr="00B66A67" w:rsidRDefault="00B66A67" w:rsidP="000E7C7E">
      <w:pPr>
        <w:rPr>
          <w:b/>
        </w:rPr>
      </w:pPr>
      <w:r w:rsidRPr="00B66A67">
        <w:rPr>
          <w:b/>
        </w:rPr>
        <w:t xml:space="preserve">Prosím, namalujte mi jednoduchého smajlíka ke každému </w:t>
      </w:r>
      <w:r w:rsidR="009322D2">
        <w:rPr>
          <w:b/>
        </w:rPr>
        <w:t>úkolu</w:t>
      </w:r>
      <w:r w:rsidRPr="00B66A67">
        <w:rPr>
          <w:b/>
        </w:rPr>
        <w:t xml:space="preserve">, abych věděla, jak vám to šlo. Děkuji </w:t>
      </w:r>
      <w:r w:rsidRPr="00B66A67">
        <w:rPr>
          <w:b/>
        </w:rPr>
        <w:sym w:font="Wingdings" w:char="F04A"/>
      </w:r>
      <w:r w:rsidRPr="00B66A67">
        <w:rPr>
          <w:b/>
        </w:rPr>
        <w:t>!</w:t>
      </w:r>
    </w:p>
    <w:p w:rsidR="00855660" w:rsidRPr="000E7C7E" w:rsidRDefault="006F27EA" w:rsidP="000E7C7E">
      <w:r w:rsidRPr="006F27E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67945</wp:posOffset>
            </wp:positionV>
            <wp:extent cx="1057275" cy="342900"/>
            <wp:effectExtent l="19050" t="0" r="9525" b="0"/>
            <wp:wrapTight wrapText="bothSides">
              <wp:wrapPolygon edited="0">
                <wp:start x="-389" y="0"/>
                <wp:lineTo x="-389" y="20400"/>
                <wp:lineTo x="21795" y="20400"/>
                <wp:lineTo x="21795" y="0"/>
                <wp:lineTo x="-389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22D2" w:rsidRDefault="009322D2" w:rsidP="000E7C7E">
      <w:pPr>
        <w:rPr>
          <w:b/>
          <w:u w:val="single"/>
        </w:rPr>
      </w:pPr>
    </w:p>
    <w:p w:rsidR="006F27EA" w:rsidRDefault="006F27EA" w:rsidP="000E7C7E">
      <w:pPr>
        <w:rPr>
          <w:b/>
          <w:u w:val="single"/>
        </w:rPr>
      </w:pPr>
    </w:p>
    <w:p w:rsidR="006F27EA" w:rsidRDefault="006F27EA" w:rsidP="000E7C7E">
      <w:pPr>
        <w:rPr>
          <w:b/>
          <w:u w:val="single"/>
        </w:rPr>
      </w:pPr>
    </w:p>
    <w:p w:rsidR="000E7C7E" w:rsidRDefault="000E7C7E" w:rsidP="000E7C7E">
      <w:pPr>
        <w:rPr>
          <w:b/>
          <w:u w:val="single"/>
        </w:rPr>
      </w:pPr>
      <w:r w:rsidRPr="002A0833">
        <w:rPr>
          <w:b/>
          <w:u w:val="single"/>
        </w:rPr>
        <w:t>Povinný úkol k odevzdání:</w:t>
      </w:r>
    </w:p>
    <w:p w:rsidR="002A0833" w:rsidRPr="002A0833" w:rsidRDefault="002A0833" w:rsidP="000E7C7E">
      <w:pPr>
        <w:rPr>
          <w:b/>
          <w:u w:val="single"/>
        </w:rPr>
      </w:pPr>
    </w:p>
    <w:p w:rsidR="000E7C7E" w:rsidRPr="000E7C7E" w:rsidRDefault="000E7C7E" w:rsidP="000E7C7E">
      <w:r w:rsidRPr="000E7C7E">
        <w:t xml:space="preserve">termín zadání:  pondělí </w:t>
      </w:r>
      <w:r w:rsidR="000A04A2">
        <w:t>11</w:t>
      </w:r>
      <w:r w:rsidRPr="000E7C7E">
        <w:t>. 5. 2020</w:t>
      </w:r>
    </w:p>
    <w:p w:rsidR="000E7C7E" w:rsidRPr="000E7C7E" w:rsidRDefault="000E7C7E" w:rsidP="000E7C7E">
      <w:r w:rsidRPr="000E7C7E">
        <w:t xml:space="preserve">termín odevzdání: pátek </w:t>
      </w:r>
      <w:r w:rsidR="000A04A2">
        <w:t>15</w:t>
      </w:r>
      <w:r w:rsidRPr="000E7C7E">
        <w:t>. 5. 2020*</w:t>
      </w:r>
    </w:p>
    <w:p w:rsidR="002A0833" w:rsidRDefault="002A0833" w:rsidP="000E7C7E"/>
    <w:p w:rsidR="000E7C7E" w:rsidRPr="000E7C7E" w:rsidRDefault="000E7C7E" w:rsidP="000E7C7E">
      <w:r w:rsidRPr="000E7C7E">
        <w:t>* Ráda bych, aby si žáci nechávali víkendy na rel</w:t>
      </w:r>
      <w:r w:rsidR="002A0833">
        <w:t>axaci a odpočinek. Pokud se Vám, ale</w:t>
      </w:r>
      <w:r w:rsidRPr="000E7C7E">
        <w:t xml:space="preserve"> </w:t>
      </w:r>
      <w:r w:rsidR="002A0833">
        <w:t xml:space="preserve">z jakéhokoliv důvodu, </w:t>
      </w:r>
      <w:r w:rsidRPr="000E7C7E">
        <w:t xml:space="preserve">nepodaří termín odevzdání splnit, není problém zaslat úkol později. </w:t>
      </w:r>
    </w:p>
    <w:p w:rsidR="000E7C7E" w:rsidRPr="000E7C7E" w:rsidRDefault="000E7C7E" w:rsidP="000E7C7E"/>
    <w:p w:rsidR="000E7C7E" w:rsidRPr="000E7C7E" w:rsidRDefault="000E7C7E" w:rsidP="000E7C7E">
      <w:r w:rsidRPr="000E7C7E">
        <w:t xml:space="preserve">Vypracované úkoly zašlete prosím na email: </w:t>
      </w:r>
      <w:hyperlink r:id="rId9" w:history="1">
        <w:r w:rsidRPr="000E7C7E">
          <w:rPr>
            <w:rStyle w:val="Hypertextovodkaz"/>
            <w:color w:val="auto"/>
            <w:u w:val="none"/>
          </w:rPr>
          <w:t>zuzana.kasova@zsuj.cz</w:t>
        </w:r>
      </w:hyperlink>
      <w:r w:rsidRPr="000E7C7E">
        <w:t xml:space="preserve"> nebo přes messenger (facebook – Zuzana Kašová). Můžete psát přímo do wordu nebo vypracovaný úkol vyfotit tak, jak jste zvyklí.</w:t>
      </w:r>
    </w:p>
    <w:p w:rsidR="000E7C7E" w:rsidRPr="000E7C7E" w:rsidRDefault="000E7C7E" w:rsidP="000E7C7E"/>
    <w:p w:rsidR="000E7C7E" w:rsidRPr="000E7C7E" w:rsidRDefault="000E7C7E" w:rsidP="000E7C7E">
      <w:r w:rsidRPr="000E7C7E">
        <w:t xml:space="preserve">Děkuji </w:t>
      </w:r>
    </w:p>
    <w:p w:rsidR="000E7C7E" w:rsidRPr="000E7C7E" w:rsidRDefault="000E7C7E" w:rsidP="000E7C7E">
      <w:r w:rsidRPr="000E7C7E">
        <w:t>Zuzana Kašová</w:t>
      </w: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Default="00F56005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Pr="0082107E" w:rsidRDefault="009322D2" w:rsidP="000E7C7E">
      <w:pPr>
        <w:rPr>
          <w:highlight w:val="yellow"/>
        </w:rPr>
      </w:pPr>
    </w:p>
    <w:p w:rsidR="00171E0E" w:rsidRDefault="00171E0E" w:rsidP="000E7C7E">
      <w:pPr>
        <w:rPr>
          <w:b/>
          <w:highlight w:val="yellow"/>
        </w:rPr>
      </w:pPr>
    </w:p>
    <w:p w:rsidR="0035140D" w:rsidRPr="00466DE6" w:rsidRDefault="00855660" w:rsidP="000E7C7E">
      <w:pPr>
        <w:rPr>
          <w:b/>
        </w:rPr>
      </w:pPr>
      <w:r w:rsidRPr="00466DE6">
        <w:rPr>
          <w:b/>
          <w:highlight w:val="yellow"/>
        </w:rPr>
        <w:t>T: I´ll be there – Budu tam</w:t>
      </w:r>
    </w:p>
    <w:p w:rsidR="00855660" w:rsidRPr="0082107E" w:rsidRDefault="00855660" w:rsidP="000E7C7E"/>
    <w:p w:rsidR="008927CD" w:rsidRDefault="00171E0E" w:rsidP="000E7C7E">
      <w:r>
        <w:t>V m</w:t>
      </w:r>
      <w:r w:rsidR="002A0833">
        <w:t>inulý</w:t>
      </w:r>
      <w:r>
        <w:t>ch</w:t>
      </w:r>
      <w:r w:rsidR="00133255">
        <w:t xml:space="preserve"> týdnech jst</w:t>
      </w:r>
      <w:r w:rsidR="008927CD">
        <w:t xml:space="preserve">e se seznámili s budoucím časem (prostým). </w:t>
      </w:r>
      <w:r>
        <w:t>Naučili jste se, jak vytvořit kladnou a zápornou větu, jak vytvořit otázku a jak krátkou odpověď. Vše je shrnuto v následujících tabulkách</w:t>
      </w:r>
      <w:r w:rsidR="008927CD">
        <w:t>:</w:t>
      </w:r>
    </w:p>
    <w:p w:rsidR="008927CD" w:rsidRDefault="008927CD" w:rsidP="000E7C7E"/>
    <w:p w:rsidR="00B863BE" w:rsidRDefault="00B863BE" w:rsidP="000E7C7E">
      <w:pPr>
        <w:rPr>
          <w:b/>
          <w:u w:val="single"/>
        </w:rPr>
      </w:pPr>
      <w:r w:rsidRPr="00171E0E">
        <w:rPr>
          <w:b/>
          <w:u w:val="single"/>
        </w:rPr>
        <w:t xml:space="preserve">Budoucí čas (prostý) </w:t>
      </w:r>
      <w:r w:rsidR="00EE7C2D" w:rsidRPr="00171E0E">
        <w:rPr>
          <w:b/>
          <w:u w:val="single"/>
        </w:rPr>
        <w:t>je</w:t>
      </w:r>
      <w:r w:rsidRPr="00171E0E">
        <w:rPr>
          <w:b/>
          <w:u w:val="single"/>
        </w:rPr>
        <w:t xml:space="preserve"> čas, kterým v angličtině vyj</w:t>
      </w:r>
      <w:r w:rsidR="00171E0E" w:rsidRPr="00171E0E">
        <w:rPr>
          <w:b/>
          <w:u w:val="single"/>
        </w:rPr>
        <w:t>ádříme neplánovanou budoucnost.</w:t>
      </w:r>
    </w:p>
    <w:p w:rsidR="00171E0E" w:rsidRPr="00171E0E" w:rsidRDefault="00171E0E" w:rsidP="000E7C7E">
      <w:pPr>
        <w:rPr>
          <w:b/>
          <w:u w:val="single"/>
        </w:rPr>
      </w:pPr>
    </w:p>
    <w:p w:rsidR="00B863BE" w:rsidRPr="00171E0E" w:rsidRDefault="00171E0E" w:rsidP="000E7C7E">
      <w:pPr>
        <w:rPr>
          <w:b/>
        </w:rPr>
      </w:pPr>
      <w:r w:rsidRPr="00171E0E">
        <w:rPr>
          <w:b/>
        </w:rPr>
        <w:t>Positive:</w:t>
      </w:r>
    </w:p>
    <w:tbl>
      <w:tblPr>
        <w:tblW w:w="63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842"/>
        <w:gridCol w:w="2410"/>
      </w:tblGrid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I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I´ll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já budu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you´ll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ty budeš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he, she, it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he, she, it´ll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on, ona ono bude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we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we´ll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my budeme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you´ll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vy budete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they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they´ll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oni budou hrát</w:t>
            </w:r>
          </w:p>
        </w:tc>
      </w:tr>
    </w:tbl>
    <w:p w:rsidR="006115AC" w:rsidRPr="0082107E" w:rsidRDefault="006115AC" w:rsidP="000E7C7E"/>
    <w:p w:rsidR="006115AC" w:rsidRPr="00171E0E" w:rsidRDefault="00171E0E" w:rsidP="000E7C7E">
      <w:r w:rsidRPr="00171E0E">
        <w:rPr>
          <w:b/>
        </w:rPr>
        <w:t>Negative:</w:t>
      </w:r>
    </w:p>
    <w:tbl>
      <w:tblPr>
        <w:tblW w:w="75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693"/>
      </w:tblGrid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I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I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já nebudu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you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ty nebudeš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he, she, it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he, she, it won´t 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on, ona ono nebude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we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we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my nebudeme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you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vy nebudete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they </w:t>
            </w:r>
            <w:r w:rsidRPr="0082107E">
              <w:rPr>
                <w:b/>
                <w:color w:val="FF0000"/>
              </w:rPr>
              <w:t xml:space="preserve">will 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they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oni nebudou hrát</w:t>
            </w:r>
          </w:p>
        </w:tc>
      </w:tr>
    </w:tbl>
    <w:p w:rsidR="000B3DF6" w:rsidRPr="0082107E" w:rsidRDefault="000B3DF6" w:rsidP="000E7C7E"/>
    <w:p w:rsidR="00466DE6" w:rsidRPr="003C75C7" w:rsidRDefault="00171E0E" w:rsidP="000E7C7E">
      <w:pPr>
        <w:rPr>
          <w:b/>
        </w:rPr>
      </w:pPr>
      <w:r>
        <w:rPr>
          <w:b/>
        </w:rPr>
        <w:t>Question (otázka)</w:t>
      </w:r>
      <w:r w:rsidR="003C75C7" w:rsidRPr="003C75C7">
        <w:rPr>
          <w:b/>
        </w:rPr>
        <w:t>:</w:t>
      </w:r>
      <w:r w:rsidR="003C75C7" w:rsidRPr="003C75C7">
        <w:rPr>
          <w:b/>
        </w:rPr>
        <w:tab/>
      </w:r>
      <w:r>
        <w:rPr>
          <w:b/>
        </w:rPr>
        <w:t>Answer (o</w:t>
      </w:r>
      <w:r w:rsidR="003C75C7" w:rsidRPr="003C75C7">
        <w:rPr>
          <w:b/>
        </w:rPr>
        <w:t>dpověď</w:t>
      </w:r>
      <w:r>
        <w:rPr>
          <w:b/>
        </w:rPr>
        <w:t>)</w:t>
      </w:r>
      <w:r w:rsidR="003C75C7" w:rsidRPr="003C75C7">
        <w:rPr>
          <w:b/>
        </w:rPr>
        <w:t>: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3C75C7" w:rsidRPr="003C75C7" w:rsidTr="003C75C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I play?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Budu hrát?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you will.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Will you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Budeš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C75C7">
              <w:rPr>
                <w:rFonts w:ascii="Calibri" w:hAnsi="Calibri" w:cs="Calibri"/>
                <w:b/>
                <w:sz w:val="22"/>
                <w:szCs w:val="22"/>
              </w:rPr>
              <w:t>Yes, I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No, I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he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 (on)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he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he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she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 (ona)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she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she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it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 (ono)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it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it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we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Budeme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we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we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you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Budete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you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they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Budou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they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they won´t. </w:t>
            </w:r>
          </w:p>
        </w:tc>
      </w:tr>
    </w:tbl>
    <w:p w:rsidR="003C75C7" w:rsidRDefault="003C75C7" w:rsidP="000E7C7E"/>
    <w:p w:rsidR="00E900EC" w:rsidRPr="0082107E" w:rsidRDefault="00E900EC" w:rsidP="000E7C7E"/>
    <w:p w:rsidR="008C2789" w:rsidRPr="00F471C0" w:rsidRDefault="004204DF" w:rsidP="000E7C7E">
      <w:pPr>
        <w:pStyle w:val="Odstavecseseznamem"/>
        <w:numPr>
          <w:ilvl w:val="0"/>
          <w:numId w:val="32"/>
        </w:numPr>
        <w:rPr>
          <w:highlight w:val="green"/>
        </w:rPr>
      </w:pPr>
      <w:r w:rsidRPr="00662A98">
        <w:rPr>
          <w:b/>
          <w:highlight w:val="green"/>
        </w:rPr>
        <w:t xml:space="preserve">Úkol č. </w:t>
      </w:r>
      <w:r w:rsidR="00662A98" w:rsidRPr="00662A98">
        <w:rPr>
          <w:b/>
          <w:highlight w:val="green"/>
        </w:rPr>
        <w:t>1: Převeďte věty z přítomného času do budoucího</w:t>
      </w:r>
    </w:p>
    <w:p w:rsidR="00F471C0" w:rsidRPr="00F471C0" w:rsidRDefault="00F471C0" w:rsidP="00F471C0">
      <w:pPr>
        <w:pStyle w:val="Odstavecseseznamem"/>
      </w:pPr>
      <w:r w:rsidRPr="00F471C0">
        <w:rPr>
          <w:b/>
        </w:rPr>
        <w:t>Positive:</w:t>
      </w:r>
    </w:p>
    <w:p w:rsidR="008C2789" w:rsidRDefault="00662A98" w:rsidP="00662A98">
      <w:pPr>
        <w:pStyle w:val="Odstavecseseznamem"/>
        <w:numPr>
          <w:ilvl w:val="0"/>
          <w:numId w:val="38"/>
        </w:numPr>
      </w:pPr>
      <w:r>
        <w:t>I get up at 6 o´clock.</w:t>
      </w:r>
      <w:r>
        <w:tab/>
        <w:t>I´ll get up at 6 o´clock.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play PC games.</w:t>
      </w:r>
      <w:r>
        <w:tab/>
      </w:r>
      <w:r w:rsidRPr="00662A98">
        <w:t xml:space="preserve"> </w:t>
      </w:r>
      <w:r>
        <w:t>________________________________________________________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learn English.</w:t>
      </w:r>
      <w:r w:rsidRPr="00662A98">
        <w:t xml:space="preserve"> </w:t>
      </w:r>
      <w:r>
        <w:tab/>
        <w:t>________________________________________________________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stay here.</w:t>
      </w:r>
      <w:r>
        <w:tab/>
      </w:r>
      <w:r w:rsidRPr="00662A98">
        <w:t xml:space="preserve"> </w:t>
      </w:r>
      <w:r>
        <w:t>________________________________________________________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go to school.</w:t>
      </w:r>
      <w:r w:rsidRPr="00662A98">
        <w:t xml:space="preserve"> </w:t>
      </w:r>
      <w:r>
        <w:tab/>
        <w:t>________________________________________________________</w:t>
      </w:r>
    </w:p>
    <w:p w:rsidR="009856CB" w:rsidRPr="00F471C0" w:rsidRDefault="00F471C0" w:rsidP="00F471C0">
      <w:pPr>
        <w:pStyle w:val="Odstavecseseznamem"/>
        <w:rPr>
          <w:b/>
        </w:rPr>
      </w:pPr>
      <w:r w:rsidRPr="00F471C0">
        <w:rPr>
          <w:b/>
        </w:rPr>
        <w:lastRenderedPageBreak/>
        <w:t>Negative:</w:t>
      </w:r>
      <w:r w:rsidRPr="00F471C0">
        <w:rPr>
          <w:b/>
        </w:rPr>
        <w:tab/>
      </w:r>
    </w:p>
    <w:p w:rsidR="00C9606B" w:rsidRDefault="00C9606B" w:rsidP="00662A98">
      <w:pPr>
        <w:pStyle w:val="Odstavecseseznamem"/>
        <w:numPr>
          <w:ilvl w:val="0"/>
          <w:numId w:val="38"/>
        </w:numPr>
      </w:pPr>
      <w:r>
        <w:t>I don´t get up at 6 o´clock.</w:t>
      </w:r>
      <w:r w:rsidR="00662A98">
        <w:tab/>
        <w:t xml:space="preserve">I won´t </w:t>
      </w:r>
      <w:r>
        <w:t>get up at 6 o´clock.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don´t play PC games.</w:t>
      </w:r>
      <w:r>
        <w:tab/>
      </w:r>
      <w:r w:rsidRPr="00662A98">
        <w:t xml:space="preserve"> </w:t>
      </w:r>
      <w:r>
        <w:t>________________________________________________________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don´t learn English.</w:t>
      </w:r>
      <w:r w:rsidRPr="00662A98">
        <w:t xml:space="preserve"> </w:t>
      </w:r>
      <w:r>
        <w:tab/>
        <w:t>________________________________________________________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don´t stay here.</w:t>
      </w:r>
      <w:r>
        <w:tab/>
      </w:r>
      <w:r w:rsidRPr="00662A98">
        <w:t xml:space="preserve"> </w:t>
      </w:r>
      <w:r>
        <w:t>________________________________________________________</w:t>
      </w:r>
    </w:p>
    <w:p w:rsidR="00662A98" w:rsidRDefault="00662A98" w:rsidP="00662A98">
      <w:pPr>
        <w:pStyle w:val="Odstavecseseznamem"/>
        <w:numPr>
          <w:ilvl w:val="0"/>
          <w:numId w:val="38"/>
        </w:numPr>
      </w:pPr>
      <w:r>
        <w:t>I don´t go to school.</w:t>
      </w:r>
      <w:r w:rsidRPr="00662A98">
        <w:t xml:space="preserve"> </w:t>
      </w:r>
      <w:r>
        <w:tab/>
        <w:t>________________________________________________________</w:t>
      </w:r>
    </w:p>
    <w:p w:rsidR="00662A98" w:rsidRDefault="00662A98" w:rsidP="00171E0E"/>
    <w:p w:rsidR="009856CB" w:rsidRDefault="009856CB" w:rsidP="009856CB">
      <w:pPr>
        <w:rPr>
          <w:b/>
        </w:rPr>
      </w:pPr>
      <w:r w:rsidRPr="0094400B">
        <w:rPr>
          <w:b/>
          <w:highlight w:val="yellow"/>
        </w:rPr>
        <w:t>T</w:t>
      </w:r>
      <w:r w:rsidR="0094400B" w:rsidRPr="0094400B">
        <w:rPr>
          <w:b/>
          <w:highlight w:val="yellow"/>
        </w:rPr>
        <w:t xml:space="preserve">: Yesterday </w:t>
      </w:r>
      <w:r w:rsidR="0094400B">
        <w:rPr>
          <w:b/>
          <w:highlight w:val="yellow"/>
        </w:rPr>
        <w:t>–</w:t>
      </w:r>
      <w:r w:rsidR="0094400B" w:rsidRPr="0094400B">
        <w:rPr>
          <w:b/>
          <w:highlight w:val="yellow"/>
        </w:rPr>
        <w:t xml:space="preserve"> Včera</w:t>
      </w:r>
    </w:p>
    <w:p w:rsidR="00304C3D" w:rsidRDefault="00304C3D" w:rsidP="009856CB">
      <w:pPr>
        <w:rPr>
          <w:b/>
        </w:rPr>
      </w:pPr>
    </w:p>
    <w:p w:rsidR="00304C3D" w:rsidRPr="00304C3D" w:rsidRDefault="00304C3D" w:rsidP="009856CB">
      <w:r w:rsidRPr="00304C3D">
        <w:t>Pojďme nyní přelet</w:t>
      </w:r>
      <w:r>
        <w:t>ět</w:t>
      </w:r>
      <w:r w:rsidRPr="00304C3D">
        <w:t xml:space="preserve"> v čase a z budoucnosti </w:t>
      </w:r>
      <w:r>
        <w:t>skočme</w:t>
      </w:r>
      <w:r w:rsidRPr="00304C3D">
        <w:t xml:space="preserve"> rovnou do minulosti.</w:t>
      </w:r>
    </w:p>
    <w:p w:rsidR="0094400B" w:rsidRPr="00466DE6" w:rsidRDefault="0094400B" w:rsidP="0094400B">
      <w:pPr>
        <w:jc w:val="right"/>
        <w:rPr>
          <w:b/>
        </w:rPr>
      </w:pPr>
    </w:p>
    <w:p w:rsidR="009856CB" w:rsidRDefault="00304C3D" w:rsidP="00171E0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2588260</wp:posOffset>
            </wp:positionH>
            <wp:positionV relativeFrom="paragraph">
              <wp:posOffset>111760</wp:posOffset>
            </wp:positionV>
            <wp:extent cx="3657600" cy="1895475"/>
            <wp:effectExtent l="19050" t="0" r="0" b="0"/>
            <wp:wrapTight wrapText="bothSides">
              <wp:wrapPolygon edited="0">
                <wp:start x="-113" y="0"/>
                <wp:lineTo x="-113" y="21491"/>
                <wp:lineTo x="21600" y="21491"/>
                <wp:lineTo x="21600" y="0"/>
                <wp:lineTo x="-11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6F9" w:rsidRPr="00DD76F9">
        <w:rPr>
          <w:b/>
        </w:rPr>
        <w:t>Vocabulary – slovíčka:</w:t>
      </w:r>
    </w:p>
    <w:p w:rsidR="007F1380" w:rsidRPr="00DD76F9" w:rsidRDefault="007F1380" w:rsidP="00171E0E">
      <w:pPr>
        <w:rPr>
          <w:b/>
        </w:rPr>
      </w:pPr>
    </w:p>
    <w:p w:rsidR="00DD76F9" w:rsidRDefault="00DD76F9" w:rsidP="00171E0E">
      <w:r>
        <w:t>yesterday – včera</w:t>
      </w:r>
    </w:p>
    <w:p w:rsidR="00DD76F9" w:rsidRDefault="00DD76F9" w:rsidP="00171E0E">
      <w:r>
        <w:t>today – dnes</w:t>
      </w:r>
    </w:p>
    <w:p w:rsidR="00DD76F9" w:rsidRDefault="00DD76F9" w:rsidP="00171E0E">
      <w:r>
        <w:t>tomorrow – zítra</w:t>
      </w:r>
    </w:p>
    <w:p w:rsidR="00DD76F9" w:rsidRDefault="00DD76F9" w:rsidP="00171E0E"/>
    <w:p w:rsidR="007F1380" w:rsidRDefault="007F1380" w:rsidP="00171E0E">
      <w:r>
        <w:t>last (week) – minulý (týden)</w:t>
      </w:r>
    </w:p>
    <w:p w:rsidR="007F1380" w:rsidRDefault="007F1380" w:rsidP="00171E0E">
      <w:r>
        <w:t>this (week) – tento (týden)</w:t>
      </w:r>
    </w:p>
    <w:p w:rsidR="007F1380" w:rsidRDefault="007F1380" w:rsidP="00171E0E">
      <w:r>
        <w:t>next (week) – příští (týden)</w:t>
      </w:r>
    </w:p>
    <w:p w:rsidR="007F1380" w:rsidRDefault="007F1380" w:rsidP="00171E0E"/>
    <w:p w:rsidR="007F1380" w:rsidRDefault="007F1380" w:rsidP="00171E0E">
      <w:r>
        <w:t>now – nyní, teď</w:t>
      </w:r>
    </w:p>
    <w:p w:rsidR="007F1380" w:rsidRDefault="007F1380" w:rsidP="00171E0E"/>
    <w:p w:rsidR="007F1380" w:rsidRDefault="007F1380" w:rsidP="00171E0E">
      <w:r w:rsidRPr="00662A98">
        <w:rPr>
          <w:b/>
          <w:highlight w:val="yellow"/>
        </w:rPr>
        <w:t xml:space="preserve">Minulý čas </w:t>
      </w:r>
      <w:r w:rsidR="007B094E">
        <w:rPr>
          <w:b/>
          <w:highlight w:val="yellow"/>
        </w:rPr>
        <w:t>(</w:t>
      </w:r>
      <w:r w:rsidRPr="00662A98">
        <w:rPr>
          <w:b/>
          <w:highlight w:val="yellow"/>
        </w:rPr>
        <w:t>prost</w:t>
      </w:r>
      <w:r w:rsidRPr="007B094E">
        <w:rPr>
          <w:b/>
          <w:highlight w:val="yellow"/>
        </w:rPr>
        <w:t>ý</w:t>
      </w:r>
      <w:r w:rsidR="007B094E" w:rsidRPr="007B094E">
        <w:rPr>
          <w:b/>
          <w:highlight w:val="yellow"/>
        </w:rPr>
        <w:t>)</w:t>
      </w:r>
      <w:r w:rsidR="007B094E">
        <w:rPr>
          <w:b/>
        </w:rPr>
        <w:t xml:space="preserve"> </w:t>
      </w:r>
      <w:r>
        <w:t>potřebujete vždy, když chcete říct, že jste byli, měli nebo</w:t>
      </w:r>
      <w:r w:rsidR="00F471C0">
        <w:t xml:space="preserve"> že</w:t>
      </w:r>
      <w:r>
        <w:t xml:space="preserve"> jste něco dělali (v minulosti – včera, minulý týden, minulý měsíc, minulý rok,…)</w:t>
      </w:r>
    </w:p>
    <w:p w:rsidR="007F1380" w:rsidRDefault="007F1380" w:rsidP="00171E0E"/>
    <w:p w:rsidR="007F1380" w:rsidRDefault="0014016F" w:rsidP="00171E0E">
      <w:r>
        <w:t>Tento týden se</w:t>
      </w:r>
      <w:r w:rsidR="007F1380">
        <w:t xml:space="preserve"> podíváme na to, jaký tvar má v</w:t>
      </w:r>
      <w:r w:rsidR="00E57D10">
        <w:t> minulém čase (prostém)</w:t>
      </w:r>
      <w:r w:rsidR="007F1380">
        <w:t xml:space="preserve"> </w:t>
      </w:r>
      <w:r w:rsidR="007F1380" w:rsidRPr="00F471C0">
        <w:rPr>
          <w:b/>
        </w:rPr>
        <w:t>sloveso být</w:t>
      </w:r>
      <w:r w:rsidR="00C95B7D">
        <w:t>:</w:t>
      </w:r>
    </w:p>
    <w:p w:rsidR="00C95B7D" w:rsidRDefault="00C95B7D" w:rsidP="00171E0E"/>
    <w:p w:rsidR="00F471C0" w:rsidRDefault="00F471C0" w:rsidP="00171E0E">
      <w:pPr>
        <w:rPr>
          <w:b/>
        </w:rPr>
        <w:sectPr w:rsidR="00F471C0" w:rsidSect="00D24067">
          <w:headerReference w:type="default" r:id="rId11"/>
          <w:footerReference w:type="default" r:id="rId12"/>
          <w:type w:val="continuous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C95B7D" w:rsidRPr="00C95B7D" w:rsidRDefault="00C95B7D" w:rsidP="00171E0E">
      <w:pPr>
        <w:rPr>
          <w:b/>
        </w:rPr>
      </w:pPr>
      <w:r w:rsidRPr="00C95B7D">
        <w:rPr>
          <w:b/>
        </w:rPr>
        <w:t>Positive:</w:t>
      </w:r>
    </w:p>
    <w:tbl>
      <w:tblPr>
        <w:tblW w:w="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C95B7D" w:rsidRPr="00C95B7D" w:rsidTr="00C95B7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 was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 jsem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 jsi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he was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she was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 was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we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 jsme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you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 jste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they were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byli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C95B7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Negative: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I was not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 wasn´t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 jsem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you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 jsi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he was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he wasn´t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she was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she wasn´t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nebyla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it was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 wasn´t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nebylo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we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 jsme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you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you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 jste</w:t>
            </w:r>
          </w:p>
        </w:tc>
      </w:tr>
      <w:tr w:rsidR="00C95B7D" w:rsidRPr="00C95B7D" w:rsidTr="00C95B7D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they were not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C95B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they weren´t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B7D" w:rsidRPr="00C95B7D" w:rsidRDefault="00C95B7D" w:rsidP="00C95B7D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C95B7D">
              <w:rPr>
                <w:rFonts w:ascii="Calibri" w:hAnsi="Calibri" w:cs="Calibri"/>
                <w:color w:val="000000"/>
                <w:sz w:val="22"/>
                <w:szCs w:val="22"/>
              </w:rPr>
              <w:t>nebyli</w:t>
            </w:r>
          </w:p>
        </w:tc>
      </w:tr>
    </w:tbl>
    <w:p w:rsidR="00F471C0" w:rsidRDefault="00F471C0" w:rsidP="00171E0E">
      <w:pPr>
        <w:sectPr w:rsidR="00F471C0" w:rsidSect="00F471C0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7F1380" w:rsidRPr="00662A98" w:rsidRDefault="00E57D10" w:rsidP="00171E0E">
      <w:pPr>
        <w:rPr>
          <w:b/>
          <w:i/>
        </w:rPr>
      </w:pPr>
      <w:r>
        <w:rPr>
          <w:b/>
          <w:i/>
        </w:rPr>
        <w:t>Prosím, abyste v záporu (negative) preferovali z</w:t>
      </w:r>
      <w:r w:rsidR="00662A98" w:rsidRPr="00662A98">
        <w:rPr>
          <w:b/>
          <w:i/>
        </w:rPr>
        <w:t>krácené tvary</w:t>
      </w:r>
      <w:r>
        <w:rPr>
          <w:b/>
          <w:i/>
        </w:rPr>
        <w:t xml:space="preserve"> (proto jsou zvýrazněny).</w:t>
      </w:r>
    </w:p>
    <w:p w:rsidR="007F1380" w:rsidRDefault="007F1380" w:rsidP="00171E0E"/>
    <w:p w:rsidR="00A86B5D" w:rsidRPr="00F471C0" w:rsidRDefault="00A86B5D" w:rsidP="00A86B5D">
      <w:pPr>
        <w:pStyle w:val="Odstavecseseznamem"/>
        <w:numPr>
          <w:ilvl w:val="0"/>
          <w:numId w:val="32"/>
        </w:numPr>
        <w:rPr>
          <w:highlight w:val="green"/>
        </w:rPr>
      </w:pPr>
      <w:r w:rsidRPr="00662A98">
        <w:rPr>
          <w:b/>
          <w:highlight w:val="green"/>
        </w:rPr>
        <w:t xml:space="preserve">Úkol č. </w:t>
      </w:r>
      <w:r>
        <w:rPr>
          <w:b/>
          <w:highlight w:val="green"/>
        </w:rPr>
        <w:t>2</w:t>
      </w:r>
      <w:r w:rsidRPr="00662A98">
        <w:rPr>
          <w:b/>
          <w:highlight w:val="green"/>
        </w:rPr>
        <w:t xml:space="preserve">: </w:t>
      </w:r>
      <w:r>
        <w:rPr>
          <w:b/>
          <w:highlight w:val="green"/>
        </w:rPr>
        <w:t>Vystřihněte a nalepte si tabulky do sešitu (případně přidejte k tabulkám z minula)</w:t>
      </w:r>
    </w:p>
    <w:p w:rsidR="004E4615" w:rsidRDefault="004E4615" w:rsidP="004E4615"/>
    <w:p w:rsidR="004E4615" w:rsidRDefault="004E4615" w:rsidP="004E4615">
      <w:pPr>
        <w:pStyle w:val="Odstavecseseznamem"/>
        <w:numPr>
          <w:ilvl w:val="0"/>
          <w:numId w:val="26"/>
        </w:numPr>
        <w:tabs>
          <w:tab w:val="clear" w:pos="3660"/>
        </w:tabs>
        <w:spacing w:line="240" w:lineRule="auto"/>
        <w:rPr>
          <w:b/>
          <w:szCs w:val="24"/>
          <w:highlight w:val="green"/>
        </w:rPr>
      </w:pPr>
      <w:r w:rsidRPr="004E4615">
        <w:rPr>
          <w:b/>
          <w:szCs w:val="24"/>
          <w:highlight w:val="green"/>
        </w:rPr>
        <w:t>Úkol č. 3: Učebnice str. 4</w:t>
      </w:r>
      <w:r>
        <w:rPr>
          <w:b/>
          <w:szCs w:val="24"/>
          <w:highlight w:val="green"/>
        </w:rPr>
        <w:t>8</w:t>
      </w:r>
      <w:r w:rsidRPr="004E4615">
        <w:rPr>
          <w:b/>
          <w:szCs w:val="24"/>
          <w:highlight w:val="green"/>
        </w:rPr>
        <w:t>/</w:t>
      </w:r>
      <w:r>
        <w:rPr>
          <w:b/>
          <w:szCs w:val="24"/>
          <w:highlight w:val="green"/>
        </w:rPr>
        <w:t>1, 2</w:t>
      </w:r>
    </w:p>
    <w:p w:rsidR="004E4615" w:rsidRDefault="004E4615" w:rsidP="004E4615">
      <w:pPr>
        <w:pStyle w:val="Odstavecseseznamem"/>
        <w:tabs>
          <w:tab w:val="clear" w:pos="3660"/>
        </w:tabs>
        <w:spacing w:line="240" w:lineRule="auto"/>
        <w:rPr>
          <w:b/>
          <w:szCs w:val="24"/>
          <w:highlight w:val="green"/>
        </w:rPr>
      </w:pPr>
    </w:p>
    <w:p w:rsidR="004E4615" w:rsidRDefault="004E4615" w:rsidP="004E4615">
      <w:pPr>
        <w:pStyle w:val="Odstavecseseznamem"/>
        <w:numPr>
          <w:ilvl w:val="0"/>
          <w:numId w:val="38"/>
        </w:numPr>
        <w:tabs>
          <w:tab w:val="clear" w:pos="3660"/>
        </w:tabs>
        <w:spacing w:line="240" w:lineRule="auto"/>
        <w:rPr>
          <w:szCs w:val="24"/>
        </w:rPr>
      </w:pPr>
      <w:r w:rsidRPr="004E4615">
        <w:rPr>
          <w:szCs w:val="24"/>
        </w:rPr>
        <w:t xml:space="preserve">cv. 1: Poslechněte (nahrávka č. 61), přečtěte a zkuste přeložit text. </w:t>
      </w:r>
    </w:p>
    <w:p w:rsidR="004E4615" w:rsidRPr="004E4615" w:rsidRDefault="004E4615" w:rsidP="004E4615">
      <w:pPr>
        <w:pStyle w:val="Odstavecseseznamem"/>
        <w:numPr>
          <w:ilvl w:val="0"/>
          <w:numId w:val="38"/>
        </w:numPr>
        <w:tabs>
          <w:tab w:val="clear" w:pos="3660"/>
        </w:tabs>
        <w:spacing w:line="240" w:lineRule="auto"/>
        <w:rPr>
          <w:szCs w:val="24"/>
        </w:rPr>
      </w:pPr>
      <w:r>
        <w:rPr>
          <w:szCs w:val="24"/>
        </w:rPr>
        <w:t>cv. 2:</w:t>
      </w:r>
      <w:r w:rsidR="00123673">
        <w:rPr>
          <w:szCs w:val="24"/>
        </w:rPr>
        <w:t xml:space="preserve"> Přečtěte </w:t>
      </w:r>
      <w:r>
        <w:rPr>
          <w:szCs w:val="24"/>
        </w:rPr>
        <w:t>si tabulku (je velmi podobná té, která je výše)</w:t>
      </w:r>
      <w:r w:rsidR="00E57D10">
        <w:rPr>
          <w:szCs w:val="24"/>
        </w:rPr>
        <w:t>.</w:t>
      </w:r>
    </w:p>
    <w:p w:rsidR="004E4615" w:rsidRPr="0082107E" w:rsidRDefault="004E4615" w:rsidP="004E4615">
      <w:pPr>
        <w:pStyle w:val="Odstavecseseznamem"/>
        <w:spacing w:line="240" w:lineRule="auto"/>
        <w:rPr>
          <w:szCs w:val="24"/>
        </w:rPr>
      </w:pPr>
    </w:p>
    <w:p w:rsidR="00123673" w:rsidRDefault="00123673" w:rsidP="00123673">
      <w:pPr>
        <w:pStyle w:val="Odstavecseseznamem"/>
        <w:numPr>
          <w:ilvl w:val="0"/>
          <w:numId w:val="26"/>
        </w:numPr>
        <w:tabs>
          <w:tab w:val="clear" w:pos="3660"/>
        </w:tabs>
        <w:spacing w:line="240" w:lineRule="auto"/>
        <w:rPr>
          <w:b/>
          <w:szCs w:val="24"/>
          <w:highlight w:val="green"/>
        </w:rPr>
      </w:pPr>
      <w:r w:rsidRPr="004E4615">
        <w:rPr>
          <w:b/>
          <w:szCs w:val="24"/>
          <w:highlight w:val="green"/>
        </w:rPr>
        <w:t xml:space="preserve">Úkol č. 3: </w:t>
      </w:r>
      <w:r>
        <w:rPr>
          <w:b/>
          <w:szCs w:val="24"/>
          <w:highlight w:val="green"/>
        </w:rPr>
        <w:t>Pracovní sešit str. 48/1, 2, 3</w:t>
      </w:r>
    </w:p>
    <w:p w:rsidR="00123673" w:rsidRDefault="00123673" w:rsidP="00123673">
      <w:pPr>
        <w:pStyle w:val="Odstavecseseznamem"/>
        <w:tabs>
          <w:tab w:val="clear" w:pos="3660"/>
        </w:tabs>
        <w:spacing w:line="240" w:lineRule="auto"/>
        <w:rPr>
          <w:b/>
          <w:szCs w:val="24"/>
          <w:highlight w:val="green"/>
        </w:rPr>
      </w:pPr>
    </w:p>
    <w:p w:rsidR="00123673" w:rsidRDefault="00123673" w:rsidP="00123673">
      <w:pPr>
        <w:pStyle w:val="Odstavecseseznamem"/>
        <w:numPr>
          <w:ilvl w:val="0"/>
          <w:numId w:val="38"/>
        </w:numPr>
        <w:tabs>
          <w:tab w:val="clear" w:pos="3660"/>
        </w:tabs>
        <w:spacing w:line="240" w:lineRule="auto"/>
        <w:rPr>
          <w:szCs w:val="24"/>
        </w:rPr>
      </w:pPr>
      <w:r w:rsidRPr="004E4615">
        <w:rPr>
          <w:szCs w:val="24"/>
        </w:rPr>
        <w:t xml:space="preserve">cv. 1: </w:t>
      </w:r>
      <w:r>
        <w:rPr>
          <w:szCs w:val="24"/>
        </w:rPr>
        <w:t>Podle zadání, jak jste zvyklí</w:t>
      </w:r>
      <w:r w:rsidRPr="004E4615">
        <w:rPr>
          <w:szCs w:val="24"/>
        </w:rPr>
        <w:t xml:space="preserve"> </w:t>
      </w:r>
    </w:p>
    <w:p w:rsidR="00123673" w:rsidRDefault="00123673" w:rsidP="00123673">
      <w:pPr>
        <w:pStyle w:val="Odstavecseseznamem"/>
        <w:numPr>
          <w:ilvl w:val="0"/>
          <w:numId w:val="38"/>
        </w:numPr>
        <w:tabs>
          <w:tab w:val="clear" w:pos="3660"/>
        </w:tabs>
        <w:spacing w:line="240" w:lineRule="auto"/>
        <w:rPr>
          <w:szCs w:val="24"/>
        </w:rPr>
      </w:pPr>
      <w:r>
        <w:rPr>
          <w:szCs w:val="24"/>
        </w:rPr>
        <w:t>cv. 2: Podle zadání, doplňte předložky (on – na, in – v, under – pod) a míče vybarvěte</w:t>
      </w:r>
    </w:p>
    <w:p w:rsidR="00123673" w:rsidRPr="004E4615" w:rsidRDefault="00123673" w:rsidP="00123673">
      <w:pPr>
        <w:pStyle w:val="Odstavecseseznamem"/>
        <w:numPr>
          <w:ilvl w:val="0"/>
          <w:numId w:val="38"/>
        </w:numPr>
        <w:tabs>
          <w:tab w:val="clear" w:pos="3660"/>
        </w:tabs>
        <w:spacing w:line="240" w:lineRule="auto"/>
        <w:rPr>
          <w:szCs w:val="24"/>
        </w:rPr>
      </w:pPr>
      <w:r>
        <w:rPr>
          <w:szCs w:val="24"/>
        </w:rPr>
        <w:t>cv. 3: Tvořte věty v minulém čase a podle nahrávky si můžete zkontrolovat, kolik vět máte stejných</w:t>
      </w:r>
    </w:p>
    <w:p w:rsidR="00123673" w:rsidRDefault="00123673" w:rsidP="00123673">
      <w:pPr>
        <w:pStyle w:val="Odstavecseseznamem"/>
        <w:tabs>
          <w:tab w:val="clear" w:pos="3660"/>
        </w:tabs>
        <w:spacing w:line="240" w:lineRule="auto"/>
        <w:rPr>
          <w:b/>
          <w:szCs w:val="24"/>
          <w:highlight w:val="green"/>
        </w:rPr>
      </w:pPr>
    </w:p>
    <w:p w:rsidR="00A86B5D" w:rsidRDefault="00A86B5D" w:rsidP="00171E0E"/>
    <w:p w:rsidR="00DD76F9" w:rsidRPr="0082107E" w:rsidRDefault="00DD76F9" w:rsidP="00171E0E"/>
    <w:sectPr w:rsidR="00DD76F9" w:rsidRPr="0082107E" w:rsidSect="00D24067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FA2" w:rsidRDefault="00F02FA2" w:rsidP="000E7C7E">
      <w:r>
        <w:separator/>
      </w:r>
    </w:p>
  </w:endnote>
  <w:endnote w:type="continuationSeparator" w:id="0">
    <w:p w:rsidR="00F02FA2" w:rsidRDefault="00F02FA2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913" w:rsidRPr="00C16F9C" w:rsidRDefault="00816B22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7913" w:rsidRPr="00C16F9C" w:rsidRDefault="00267162" w:rsidP="000E7C7E">
                          <w:pPr>
                            <w:pStyle w:val="Zpat"/>
                          </w:pPr>
                          <w:r w:rsidRPr="00C16F9C">
                            <w:fldChar w:fldCharType="begin"/>
                          </w:r>
                          <w:r w:rsidR="009A7913" w:rsidRPr="00C16F9C">
                            <w:instrText>PAGE  \* Arabic  \* MERGEFORMAT</w:instrText>
                          </w:r>
                          <w:r w:rsidRPr="00C16F9C">
                            <w:fldChar w:fldCharType="separate"/>
                          </w:r>
                          <w:r w:rsidR="00E57D10">
                            <w:rPr>
                              <w:noProof/>
                            </w:rPr>
                            <w:t>1</w:t>
                          </w:r>
                          <w:r w:rsidRPr="00C16F9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9A7913" w:rsidRPr="00C16F9C" w:rsidRDefault="00267162" w:rsidP="000E7C7E">
                    <w:pPr>
                      <w:pStyle w:val="Zpat"/>
                    </w:pPr>
                    <w:r w:rsidRPr="00C16F9C">
                      <w:fldChar w:fldCharType="begin"/>
                    </w:r>
                    <w:r w:rsidR="009A7913" w:rsidRPr="00C16F9C">
                      <w:instrText>PAGE  \* Arabic  \* MERGEFORMAT</w:instrText>
                    </w:r>
                    <w:r w:rsidRPr="00C16F9C">
                      <w:fldChar w:fldCharType="separate"/>
                    </w:r>
                    <w:r w:rsidR="00E57D10">
                      <w:rPr>
                        <w:noProof/>
                      </w:rPr>
                      <w:t>1</w:t>
                    </w:r>
                    <w:r w:rsidRPr="00C16F9C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A7913" w:rsidRPr="00C16F9C">
          <w:t>Základní škola Uhlířské Janovice, ©2020</w:t>
        </w:r>
      </w:sdtContent>
    </w:sdt>
  </w:p>
  <w:p w:rsidR="009A7913" w:rsidRDefault="009A7913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FA2" w:rsidRDefault="00F02FA2" w:rsidP="000E7C7E">
      <w:r>
        <w:separator/>
      </w:r>
    </w:p>
  </w:footnote>
  <w:footnote w:type="continuationSeparator" w:id="0">
    <w:p w:rsidR="00F02FA2" w:rsidRDefault="00F02FA2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913" w:rsidRDefault="009A7913" w:rsidP="000E7C7E">
    <w:pPr>
      <w:pStyle w:val="Zhlav"/>
    </w:pPr>
  </w:p>
  <w:p w:rsidR="009A7913" w:rsidRPr="008A36CE" w:rsidRDefault="009A7913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 w:rsidR="00D25D26">
      <w:rPr>
        <w:u w:val="single"/>
      </w:rPr>
      <w:t>9</w:t>
    </w:r>
    <w:r w:rsidRPr="008A36CE">
      <w:rPr>
        <w:u w:val="single"/>
      </w:rPr>
      <w:tab/>
      <w:t xml:space="preserve"> týden: od </w:t>
    </w:r>
    <w:r w:rsidR="00D25D26">
      <w:rPr>
        <w:u w:val="single"/>
      </w:rPr>
      <w:t>11</w:t>
    </w:r>
    <w:r w:rsidR="000E7C7E" w:rsidRPr="008A36CE">
      <w:rPr>
        <w:u w:val="single"/>
      </w:rPr>
      <w:t>. 5</w:t>
    </w:r>
    <w:r w:rsidRPr="008A36CE">
      <w:rPr>
        <w:u w:val="single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21298_"/>
      </v:shape>
    </w:pict>
  </w:numPicBullet>
  <w:abstractNum w:abstractNumId="0" w15:restartNumberingAfterBreak="0">
    <w:nsid w:val="02F05F6B"/>
    <w:multiLevelType w:val="hybridMultilevel"/>
    <w:tmpl w:val="9436862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25B"/>
    <w:multiLevelType w:val="hybridMultilevel"/>
    <w:tmpl w:val="F2404BD2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13CB"/>
    <w:multiLevelType w:val="hybridMultilevel"/>
    <w:tmpl w:val="DD00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51F3"/>
    <w:multiLevelType w:val="hybridMultilevel"/>
    <w:tmpl w:val="43D6C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63A8F"/>
    <w:multiLevelType w:val="hybridMultilevel"/>
    <w:tmpl w:val="F5C4F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D94"/>
    <w:multiLevelType w:val="multilevel"/>
    <w:tmpl w:val="A6B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418D8"/>
    <w:multiLevelType w:val="hybridMultilevel"/>
    <w:tmpl w:val="8A92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6BDB"/>
    <w:multiLevelType w:val="hybridMultilevel"/>
    <w:tmpl w:val="EE36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0FD"/>
    <w:multiLevelType w:val="hybridMultilevel"/>
    <w:tmpl w:val="78B89A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4640F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E4161"/>
    <w:multiLevelType w:val="hybridMultilevel"/>
    <w:tmpl w:val="CF3A7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43438"/>
    <w:multiLevelType w:val="hybridMultilevel"/>
    <w:tmpl w:val="50A40388"/>
    <w:lvl w:ilvl="0" w:tplc="633A0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7951856"/>
    <w:multiLevelType w:val="hybridMultilevel"/>
    <w:tmpl w:val="B19659A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CAA"/>
    <w:multiLevelType w:val="hybridMultilevel"/>
    <w:tmpl w:val="2764ADEE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76A"/>
    <w:multiLevelType w:val="hybridMultilevel"/>
    <w:tmpl w:val="4DF28B52"/>
    <w:lvl w:ilvl="0" w:tplc="CADE24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F57B5"/>
    <w:multiLevelType w:val="hybridMultilevel"/>
    <w:tmpl w:val="0F64AA1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2199B"/>
    <w:multiLevelType w:val="hybridMultilevel"/>
    <w:tmpl w:val="1FBA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52EB9"/>
    <w:multiLevelType w:val="hybridMultilevel"/>
    <w:tmpl w:val="546E68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C0714"/>
    <w:multiLevelType w:val="hybridMultilevel"/>
    <w:tmpl w:val="853CC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CA3EFD"/>
    <w:multiLevelType w:val="hybridMultilevel"/>
    <w:tmpl w:val="E63069CE"/>
    <w:lvl w:ilvl="0" w:tplc="0A70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6167B"/>
    <w:multiLevelType w:val="hybridMultilevel"/>
    <w:tmpl w:val="3000005A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EA08A1"/>
    <w:multiLevelType w:val="hybridMultilevel"/>
    <w:tmpl w:val="A49802C0"/>
    <w:lvl w:ilvl="0" w:tplc="AE18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E3B4B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D6AF6"/>
    <w:multiLevelType w:val="hybridMultilevel"/>
    <w:tmpl w:val="6C289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7"/>
  </w:num>
  <w:num w:numId="4">
    <w:abstractNumId w:val="2"/>
  </w:num>
  <w:num w:numId="5">
    <w:abstractNumId w:val="21"/>
  </w:num>
  <w:num w:numId="6">
    <w:abstractNumId w:val="30"/>
  </w:num>
  <w:num w:numId="7">
    <w:abstractNumId w:val="28"/>
  </w:num>
  <w:num w:numId="8">
    <w:abstractNumId w:val="24"/>
  </w:num>
  <w:num w:numId="9">
    <w:abstractNumId w:val="25"/>
  </w:num>
  <w:num w:numId="10">
    <w:abstractNumId w:val="34"/>
  </w:num>
  <w:num w:numId="11">
    <w:abstractNumId w:val="33"/>
  </w:num>
  <w:num w:numId="12">
    <w:abstractNumId w:val="35"/>
  </w:num>
  <w:num w:numId="13">
    <w:abstractNumId w:val="3"/>
  </w:num>
  <w:num w:numId="14">
    <w:abstractNumId w:val="12"/>
  </w:num>
  <w:num w:numId="15">
    <w:abstractNumId w:val="10"/>
  </w:num>
  <w:num w:numId="16">
    <w:abstractNumId w:val="36"/>
  </w:num>
  <w:num w:numId="17">
    <w:abstractNumId w:val="27"/>
  </w:num>
  <w:num w:numId="18">
    <w:abstractNumId w:val="22"/>
  </w:num>
  <w:num w:numId="19">
    <w:abstractNumId w:val="31"/>
  </w:num>
  <w:num w:numId="20">
    <w:abstractNumId w:val="29"/>
  </w:num>
  <w:num w:numId="21">
    <w:abstractNumId w:val="15"/>
  </w:num>
  <w:num w:numId="22">
    <w:abstractNumId w:val="5"/>
  </w:num>
  <w:num w:numId="23">
    <w:abstractNumId w:val="11"/>
  </w:num>
  <w:num w:numId="24">
    <w:abstractNumId w:val="32"/>
  </w:num>
  <w:num w:numId="25">
    <w:abstractNumId w:val="6"/>
  </w:num>
  <w:num w:numId="26">
    <w:abstractNumId w:val="20"/>
  </w:num>
  <w:num w:numId="27">
    <w:abstractNumId w:val="23"/>
  </w:num>
  <w:num w:numId="28">
    <w:abstractNumId w:val="0"/>
  </w:num>
  <w:num w:numId="29">
    <w:abstractNumId w:val="8"/>
  </w:num>
  <w:num w:numId="30">
    <w:abstractNumId w:val="14"/>
  </w:num>
  <w:num w:numId="31">
    <w:abstractNumId w:val="4"/>
  </w:num>
  <w:num w:numId="32">
    <w:abstractNumId w:val="7"/>
  </w:num>
  <w:num w:numId="33">
    <w:abstractNumId w:val="16"/>
  </w:num>
  <w:num w:numId="34">
    <w:abstractNumId w:val="1"/>
  </w:num>
  <w:num w:numId="35">
    <w:abstractNumId w:val="26"/>
  </w:num>
  <w:num w:numId="36">
    <w:abstractNumId w:val="19"/>
  </w:num>
  <w:num w:numId="37">
    <w:abstractNumId w:val="9"/>
  </w:num>
  <w:num w:numId="3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0C2D"/>
    <w:rsid w:val="00021509"/>
    <w:rsid w:val="00021CA6"/>
    <w:rsid w:val="000232D8"/>
    <w:rsid w:val="00035B2C"/>
    <w:rsid w:val="00044875"/>
    <w:rsid w:val="00046B00"/>
    <w:rsid w:val="000525FB"/>
    <w:rsid w:val="00071E76"/>
    <w:rsid w:val="00091FFD"/>
    <w:rsid w:val="00094FE5"/>
    <w:rsid w:val="00097417"/>
    <w:rsid w:val="000A04A2"/>
    <w:rsid w:val="000A7603"/>
    <w:rsid w:val="000B26FF"/>
    <w:rsid w:val="000B3DF6"/>
    <w:rsid w:val="000C05E2"/>
    <w:rsid w:val="000C1183"/>
    <w:rsid w:val="000C6C17"/>
    <w:rsid w:val="000C71FA"/>
    <w:rsid w:val="000D1C23"/>
    <w:rsid w:val="000D2460"/>
    <w:rsid w:val="000E36EC"/>
    <w:rsid w:val="000E7017"/>
    <w:rsid w:val="000E7C7E"/>
    <w:rsid w:val="00123673"/>
    <w:rsid w:val="00133255"/>
    <w:rsid w:val="0013587B"/>
    <w:rsid w:val="0014016F"/>
    <w:rsid w:val="00141B8E"/>
    <w:rsid w:val="001636A1"/>
    <w:rsid w:val="00165454"/>
    <w:rsid w:val="00167264"/>
    <w:rsid w:val="00171E0E"/>
    <w:rsid w:val="00171E51"/>
    <w:rsid w:val="00175584"/>
    <w:rsid w:val="00183451"/>
    <w:rsid w:val="001B5EAC"/>
    <w:rsid w:val="001E5B45"/>
    <w:rsid w:val="002030C2"/>
    <w:rsid w:val="0021037D"/>
    <w:rsid w:val="00210C73"/>
    <w:rsid w:val="00224691"/>
    <w:rsid w:val="002267DC"/>
    <w:rsid w:val="00241AB9"/>
    <w:rsid w:val="0026421E"/>
    <w:rsid w:val="00267162"/>
    <w:rsid w:val="00272517"/>
    <w:rsid w:val="00286C69"/>
    <w:rsid w:val="002924BE"/>
    <w:rsid w:val="00293A5A"/>
    <w:rsid w:val="002A0833"/>
    <w:rsid w:val="002B6639"/>
    <w:rsid w:val="002C7649"/>
    <w:rsid w:val="002D0651"/>
    <w:rsid w:val="002D15A3"/>
    <w:rsid w:val="002D3016"/>
    <w:rsid w:val="002D65CE"/>
    <w:rsid w:val="002E7083"/>
    <w:rsid w:val="002F15B4"/>
    <w:rsid w:val="00300C94"/>
    <w:rsid w:val="00303177"/>
    <w:rsid w:val="003047E9"/>
    <w:rsid w:val="00304C3D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82930"/>
    <w:rsid w:val="00385556"/>
    <w:rsid w:val="00390AA1"/>
    <w:rsid w:val="00395E01"/>
    <w:rsid w:val="003B6A7A"/>
    <w:rsid w:val="003C75C7"/>
    <w:rsid w:val="003C7ADD"/>
    <w:rsid w:val="003E0D8D"/>
    <w:rsid w:val="003E16B4"/>
    <w:rsid w:val="003F65FB"/>
    <w:rsid w:val="004204DF"/>
    <w:rsid w:val="0043156A"/>
    <w:rsid w:val="00435079"/>
    <w:rsid w:val="004357DB"/>
    <w:rsid w:val="00466DE6"/>
    <w:rsid w:val="00470E38"/>
    <w:rsid w:val="004723A5"/>
    <w:rsid w:val="004758AB"/>
    <w:rsid w:val="0047781E"/>
    <w:rsid w:val="0049065C"/>
    <w:rsid w:val="00496D12"/>
    <w:rsid w:val="004B2AFA"/>
    <w:rsid w:val="004C17BD"/>
    <w:rsid w:val="004C6CBF"/>
    <w:rsid w:val="004D65C2"/>
    <w:rsid w:val="004E4615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82F1F"/>
    <w:rsid w:val="005A0AB4"/>
    <w:rsid w:val="005C14FE"/>
    <w:rsid w:val="005D3232"/>
    <w:rsid w:val="005D5463"/>
    <w:rsid w:val="005D701A"/>
    <w:rsid w:val="005E1977"/>
    <w:rsid w:val="006037CF"/>
    <w:rsid w:val="006039E4"/>
    <w:rsid w:val="00611335"/>
    <w:rsid w:val="006115AC"/>
    <w:rsid w:val="00625193"/>
    <w:rsid w:val="0064356C"/>
    <w:rsid w:val="00646AF6"/>
    <w:rsid w:val="00662A98"/>
    <w:rsid w:val="00675A3B"/>
    <w:rsid w:val="00693C85"/>
    <w:rsid w:val="006B0C64"/>
    <w:rsid w:val="006B2471"/>
    <w:rsid w:val="006C3E48"/>
    <w:rsid w:val="006D5523"/>
    <w:rsid w:val="006E016D"/>
    <w:rsid w:val="006F0559"/>
    <w:rsid w:val="006F27EA"/>
    <w:rsid w:val="006F2E89"/>
    <w:rsid w:val="006F3E86"/>
    <w:rsid w:val="006F6D19"/>
    <w:rsid w:val="006F7EF0"/>
    <w:rsid w:val="00702F3C"/>
    <w:rsid w:val="007127CC"/>
    <w:rsid w:val="00723EA5"/>
    <w:rsid w:val="007408A2"/>
    <w:rsid w:val="00744DAE"/>
    <w:rsid w:val="007552AC"/>
    <w:rsid w:val="007666E6"/>
    <w:rsid w:val="007672AD"/>
    <w:rsid w:val="00774586"/>
    <w:rsid w:val="007A14CD"/>
    <w:rsid w:val="007A3407"/>
    <w:rsid w:val="007B094E"/>
    <w:rsid w:val="007D2EF9"/>
    <w:rsid w:val="007D6B35"/>
    <w:rsid w:val="007F04B2"/>
    <w:rsid w:val="007F1380"/>
    <w:rsid w:val="00806269"/>
    <w:rsid w:val="00816B22"/>
    <w:rsid w:val="0082107E"/>
    <w:rsid w:val="00834DB3"/>
    <w:rsid w:val="00855660"/>
    <w:rsid w:val="00874325"/>
    <w:rsid w:val="00880EDE"/>
    <w:rsid w:val="00886955"/>
    <w:rsid w:val="00891897"/>
    <w:rsid w:val="008927CD"/>
    <w:rsid w:val="00893DDF"/>
    <w:rsid w:val="008940BC"/>
    <w:rsid w:val="00896F65"/>
    <w:rsid w:val="008A36CE"/>
    <w:rsid w:val="008A4AF7"/>
    <w:rsid w:val="008B40F6"/>
    <w:rsid w:val="008C2789"/>
    <w:rsid w:val="008E20CB"/>
    <w:rsid w:val="008E3F3B"/>
    <w:rsid w:val="0092314B"/>
    <w:rsid w:val="009239B9"/>
    <w:rsid w:val="009322D2"/>
    <w:rsid w:val="009359F5"/>
    <w:rsid w:val="00936DCC"/>
    <w:rsid w:val="00937B70"/>
    <w:rsid w:val="0094400B"/>
    <w:rsid w:val="0094567B"/>
    <w:rsid w:val="0094586C"/>
    <w:rsid w:val="00945CF3"/>
    <w:rsid w:val="0094734F"/>
    <w:rsid w:val="00963F73"/>
    <w:rsid w:val="00966D68"/>
    <w:rsid w:val="00971489"/>
    <w:rsid w:val="00971CC0"/>
    <w:rsid w:val="00974C95"/>
    <w:rsid w:val="009750FB"/>
    <w:rsid w:val="00975A3A"/>
    <w:rsid w:val="0098223E"/>
    <w:rsid w:val="009856CB"/>
    <w:rsid w:val="009A2862"/>
    <w:rsid w:val="009A34D5"/>
    <w:rsid w:val="009A7913"/>
    <w:rsid w:val="009B753C"/>
    <w:rsid w:val="009D150C"/>
    <w:rsid w:val="009F759E"/>
    <w:rsid w:val="00A0732F"/>
    <w:rsid w:val="00A24274"/>
    <w:rsid w:val="00A264D6"/>
    <w:rsid w:val="00A32256"/>
    <w:rsid w:val="00A47FA8"/>
    <w:rsid w:val="00A640F1"/>
    <w:rsid w:val="00A65FA9"/>
    <w:rsid w:val="00A72130"/>
    <w:rsid w:val="00A755AF"/>
    <w:rsid w:val="00A86B5D"/>
    <w:rsid w:val="00A86C76"/>
    <w:rsid w:val="00A93E5C"/>
    <w:rsid w:val="00A96032"/>
    <w:rsid w:val="00A968D7"/>
    <w:rsid w:val="00AA3915"/>
    <w:rsid w:val="00AA72CD"/>
    <w:rsid w:val="00AC5278"/>
    <w:rsid w:val="00AD36A5"/>
    <w:rsid w:val="00AE5B56"/>
    <w:rsid w:val="00AF1230"/>
    <w:rsid w:val="00AF38E0"/>
    <w:rsid w:val="00AF3A49"/>
    <w:rsid w:val="00B05C13"/>
    <w:rsid w:val="00B06D2F"/>
    <w:rsid w:val="00B16387"/>
    <w:rsid w:val="00B315E0"/>
    <w:rsid w:val="00B37913"/>
    <w:rsid w:val="00B50C8D"/>
    <w:rsid w:val="00B63FD7"/>
    <w:rsid w:val="00B66A67"/>
    <w:rsid w:val="00B70FAB"/>
    <w:rsid w:val="00B856F1"/>
    <w:rsid w:val="00B863BE"/>
    <w:rsid w:val="00B96673"/>
    <w:rsid w:val="00BD1059"/>
    <w:rsid w:val="00BD420C"/>
    <w:rsid w:val="00BF2764"/>
    <w:rsid w:val="00BF3755"/>
    <w:rsid w:val="00C00228"/>
    <w:rsid w:val="00C10942"/>
    <w:rsid w:val="00C16F9C"/>
    <w:rsid w:val="00C17E51"/>
    <w:rsid w:val="00C316E3"/>
    <w:rsid w:val="00C37F0A"/>
    <w:rsid w:val="00C4312E"/>
    <w:rsid w:val="00C44C5D"/>
    <w:rsid w:val="00C7188C"/>
    <w:rsid w:val="00C82F03"/>
    <w:rsid w:val="00C87C07"/>
    <w:rsid w:val="00C90A9F"/>
    <w:rsid w:val="00C95327"/>
    <w:rsid w:val="00C95B7D"/>
    <w:rsid w:val="00C9606B"/>
    <w:rsid w:val="00CB18A9"/>
    <w:rsid w:val="00CE237E"/>
    <w:rsid w:val="00CE3662"/>
    <w:rsid w:val="00CF02FB"/>
    <w:rsid w:val="00D01ADC"/>
    <w:rsid w:val="00D052C3"/>
    <w:rsid w:val="00D1148F"/>
    <w:rsid w:val="00D24067"/>
    <w:rsid w:val="00D25D26"/>
    <w:rsid w:val="00D32601"/>
    <w:rsid w:val="00D46235"/>
    <w:rsid w:val="00D50A4B"/>
    <w:rsid w:val="00D574C1"/>
    <w:rsid w:val="00D61751"/>
    <w:rsid w:val="00D804CD"/>
    <w:rsid w:val="00D85F7C"/>
    <w:rsid w:val="00D92B1A"/>
    <w:rsid w:val="00DA6712"/>
    <w:rsid w:val="00DA6FB2"/>
    <w:rsid w:val="00DB1E35"/>
    <w:rsid w:val="00DB2BAF"/>
    <w:rsid w:val="00DD4731"/>
    <w:rsid w:val="00DD76F9"/>
    <w:rsid w:val="00DE5F4E"/>
    <w:rsid w:val="00DF0C38"/>
    <w:rsid w:val="00DF515E"/>
    <w:rsid w:val="00DF51A0"/>
    <w:rsid w:val="00DF6BAC"/>
    <w:rsid w:val="00E0261A"/>
    <w:rsid w:val="00E17555"/>
    <w:rsid w:val="00E22AA4"/>
    <w:rsid w:val="00E31A46"/>
    <w:rsid w:val="00E37C47"/>
    <w:rsid w:val="00E42254"/>
    <w:rsid w:val="00E55EEC"/>
    <w:rsid w:val="00E5635A"/>
    <w:rsid w:val="00E57635"/>
    <w:rsid w:val="00E57D10"/>
    <w:rsid w:val="00E63B93"/>
    <w:rsid w:val="00E7297C"/>
    <w:rsid w:val="00E76FCA"/>
    <w:rsid w:val="00E8209C"/>
    <w:rsid w:val="00E8762A"/>
    <w:rsid w:val="00E900EC"/>
    <w:rsid w:val="00E90C7E"/>
    <w:rsid w:val="00EA0D87"/>
    <w:rsid w:val="00EC157E"/>
    <w:rsid w:val="00EC6172"/>
    <w:rsid w:val="00ED5914"/>
    <w:rsid w:val="00EE09A8"/>
    <w:rsid w:val="00EE7C2D"/>
    <w:rsid w:val="00EF2342"/>
    <w:rsid w:val="00F02FA2"/>
    <w:rsid w:val="00F113E8"/>
    <w:rsid w:val="00F125AC"/>
    <w:rsid w:val="00F1516E"/>
    <w:rsid w:val="00F22DEC"/>
    <w:rsid w:val="00F465CF"/>
    <w:rsid w:val="00F471C0"/>
    <w:rsid w:val="00F517E3"/>
    <w:rsid w:val="00F531A3"/>
    <w:rsid w:val="00F56005"/>
    <w:rsid w:val="00F609E1"/>
    <w:rsid w:val="00F65756"/>
    <w:rsid w:val="00F665B5"/>
    <w:rsid w:val="00F75573"/>
    <w:rsid w:val="00F8476F"/>
    <w:rsid w:val="00F914CD"/>
    <w:rsid w:val="00F94CBC"/>
    <w:rsid w:val="00FA5EA8"/>
    <w:rsid w:val="00FB47F2"/>
    <w:rsid w:val="00FC292C"/>
    <w:rsid w:val="00FC5B09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911622-30E0-4F21-B27F-CB91C0BD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03482"/>
    <w:rsid w:val="00190936"/>
    <w:rsid w:val="001C17F9"/>
    <w:rsid w:val="0027670D"/>
    <w:rsid w:val="00281C60"/>
    <w:rsid w:val="002D353E"/>
    <w:rsid w:val="00355FE9"/>
    <w:rsid w:val="00424DBB"/>
    <w:rsid w:val="0044554D"/>
    <w:rsid w:val="0050161C"/>
    <w:rsid w:val="005F5BBE"/>
    <w:rsid w:val="00621309"/>
    <w:rsid w:val="006533B0"/>
    <w:rsid w:val="006E6095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D6924"/>
    <w:rsid w:val="00A22020"/>
    <w:rsid w:val="00A76F53"/>
    <w:rsid w:val="00A85D19"/>
    <w:rsid w:val="00B01921"/>
    <w:rsid w:val="00C76EDF"/>
    <w:rsid w:val="00D66B35"/>
    <w:rsid w:val="00DD2930"/>
    <w:rsid w:val="00DD6165"/>
    <w:rsid w:val="00E37BE9"/>
    <w:rsid w:val="00F14F0A"/>
    <w:rsid w:val="00F20106"/>
    <w:rsid w:val="00F5283E"/>
    <w:rsid w:val="00F55761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D2F56C-9D60-4D0F-AAE9-82823FA0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2020-05-10T19:50:00Z</dcterms:created>
  <dcterms:modified xsi:type="dcterms:W3CDTF">2020-05-10T19:50:00Z</dcterms:modified>
</cp:coreProperties>
</file>