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F7C" w:rsidRDefault="007744EF" w:rsidP="007744EF">
      <w:pPr>
        <w:spacing w:after="0"/>
        <w:jc w:val="center"/>
        <w:rPr>
          <w:b/>
        </w:rPr>
      </w:pPr>
      <w:r>
        <w:rPr>
          <w:b/>
        </w:rPr>
        <w:t>PROJEKTOVÝ TÝDEN</w:t>
      </w:r>
    </w:p>
    <w:p w:rsidR="007744EF" w:rsidRDefault="007744EF" w:rsidP="007744EF">
      <w:pPr>
        <w:spacing w:after="0"/>
        <w:jc w:val="center"/>
        <w:rPr>
          <w:b/>
        </w:rPr>
      </w:pPr>
      <w:r>
        <w:rPr>
          <w:b/>
        </w:rPr>
        <w:t>Téma: Velikonoce</w:t>
      </w:r>
    </w:p>
    <w:p w:rsidR="007744EF" w:rsidRDefault="007744EF" w:rsidP="007744EF">
      <w:pPr>
        <w:spacing w:after="0"/>
      </w:pPr>
      <w:r w:rsidRPr="007744EF">
        <w:rPr>
          <w:b/>
          <w:color w:val="FF0000"/>
        </w:rPr>
        <w:t>Termín zadání:</w:t>
      </w:r>
      <w:r w:rsidRPr="007744EF">
        <w:t xml:space="preserve"> pondělí</w:t>
      </w:r>
      <w:r w:rsidRPr="007744EF">
        <w:rPr>
          <w:b/>
        </w:rPr>
        <w:t xml:space="preserve"> </w:t>
      </w:r>
      <w:r>
        <w:t>6. 4. 2020</w:t>
      </w:r>
    </w:p>
    <w:p w:rsidR="007744EF" w:rsidRDefault="007744EF" w:rsidP="007744EF">
      <w:pPr>
        <w:spacing w:after="0"/>
      </w:pPr>
      <w:r w:rsidRPr="007744EF">
        <w:rPr>
          <w:b/>
          <w:color w:val="FF0000"/>
        </w:rPr>
        <w:t>Termín odevzdání:</w:t>
      </w:r>
      <w:r w:rsidRPr="007744EF">
        <w:rPr>
          <w:color w:val="FF0000"/>
        </w:rPr>
        <w:t xml:space="preserve"> </w:t>
      </w:r>
      <w:r w:rsidRPr="007744EF">
        <w:t xml:space="preserve">neděle </w:t>
      </w:r>
      <w:r>
        <w:t>12. 4. 2020 (včetně)</w:t>
      </w:r>
    </w:p>
    <w:p w:rsidR="007744EF" w:rsidRDefault="007744EF" w:rsidP="007744EF">
      <w:pPr>
        <w:spacing w:after="0"/>
        <w:jc w:val="center"/>
        <w:rPr>
          <w:b/>
        </w:rPr>
      </w:pPr>
    </w:p>
    <w:p w:rsidR="00A84BA9" w:rsidRPr="00C16F9C" w:rsidRDefault="00A84BA9" w:rsidP="00A84BA9">
      <w:pPr>
        <w:pStyle w:val="Pedmt-nzev"/>
      </w:pPr>
      <w:r>
        <w:t xml:space="preserve"> PV</w:t>
      </w:r>
    </w:p>
    <w:p w:rsidR="00A84BA9" w:rsidRDefault="00A84BA9" w:rsidP="00A84BA9">
      <w:pPr>
        <w:spacing w:after="0"/>
        <w:jc w:val="left"/>
      </w:pPr>
    </w:p>
    <w:p w:rsidR="00A84BA9" w:rsidRDefault="00B615CA" w:rsidP="00A84BA9">
      <w:pPr>
        <w:spacing w:after="0"/>
      </w:pPr>
      <w:r>
        <w:rPr>
          <w:b/>
        </w:rPr>
        <w:t>Ú</w:t>
      </w:r>
      <w:r w:rsidR="00A84BA9" w:rsidRPr="00F531A3">
        <w:rPr>
          <w:b/>
        </w:rPr>
        <w:t>kol k odevzdání:</w:t>
      </w:r>
      <w:r w:rsidR="00A84BA9">
        <w:t xml:space="preserve"> </w:t>
      </w:r>
      <w:r w:rsidR="00C53C22" w:rsidRPr="00C53C22">
        <w:rPr>
          <w:b/>
          <w:color w:val="FF0000"/>
        </w:rPr>
        <w:t xml:space="preserve">fotografie </w:t>
      </w:r>
      <w:r w:rsidR="00A84BA9" w:rsidRPr="00A84BA9">
        <w:rPr>
          <w:b/>
          <w:color w:val="FF0000"/>
        </w:rPr>
        <w:t>vý</w:t>
      </w:r>
      <w:r w:rsidR="00C53C22">
        <w:rPr>
          <w:b/>
          <w:color w:val="FF0000"/>
        </w:rPr>
        <w:t>rob</w:t>
      </w:r>
      <w:r w:rsidR="00A84BA9" w:rsidRPr="00A84BA9">
        <w:rPr>
          <w:b/>
          <w:color w:val="FF0000"/>
        </w:rPr>
        <w:t>k</w:t>
      </w:r>
      <w:r w:rsidR="00C53C22">
        <w:rPr>
          <w:b/>
          <w:color w:val="FF0000"/>
        </w:rPr>
        <w:t>u nebo obrázku</w:t>
      </w:r>
      <w:r w:rsidR="00A84BA9" w:rsidRPr="00A84BA9">
        <w:rPr>
          <w:b/>
          <w:color w:val="FF0000"/>
        </w:rPr>
        <w:t xml:space="preserve"> na téma Velikonoce</w:t>
      </w:r>
    </w:p>
    <w:p w:rsidR="00A84BA9" w:rsidRDefault="00A84BA9" w:rsidP="00A84BA9">
      <w:pPr>
        <w:spacing w:after="0"/>
        <w:jc w:val="left"/>
      </w:pPr>
      <w:r w:rsidRPr="00A84BA9">
        <w:t xml:space="preserve">Pro tento týden </w:t>
      </w:r>
      <w:r>
        <w:t xml:space="preserve">v rámci Pracovní a Výtvarné výchovy </w:t>
      </w:r>
      <w:r w:rsidRPr="00A84BA9">
        <w:t>vyhlašujeme pro všechny žáky a žačky</w:t>
      </w:r>
      <w:r w:rsidRPr="00B47F22">
        <w:rPr>
          <w:color w:val="00CC00"/>
        </w:rPr>
        <w:t xml:space="preserve"> </w:t>
      </w:r>
      <w:r w:rsidRPr="00B47F22">
        <w:rPr>
          <w:b/>
          <w:color w:val="00CC00"/>
        </w:rPr>
        <w:t>SOUTĚŽ</w:t>
      </w:r>
      <w:r w:rsidR="00B47F22" w:rsidRPr="00B47F22">
        <w:rPr>
          <w:b/>
          <w:color w:val="F41CF9"/>
        </w:rPr>
        <w:t xml:space="preserve"> </w:t>
      </w:r>
      <w:r w:rsidR="00B47F22">
        <w:t>o sladké ceny</w:t>
      </w:r>
      <w:r>
        <w:t>.</w:t>
      </w:r>
      <w:r w:rsidR="00B47F22">
        <w:t xml:space="preserve"> </w:t>
      </w:r>
      <w:r w:rsidR="00B615CA">
        <w:rPr>
          <w:u w:val="single"/>
        </w:rPr>
        <w:t>Ž</w:t>
      </w:r>
      <w:r w:rsidR="00B47F22" w:rsidRPr="00E161D5">
        <w:rPr>
          <w:u w:val="single"/>
        </w:rPr>
        <w:t xml:space="preserve">ák nakreslí obrázek či vyrobí dekoraci, nazdobí vajíčko apod. </w:t>
      </w:r>
      <w:r w:rsidR="00E161D5" w:rsidRPr="00E161D5">
        <w:rPr>
          <w:u w:val="single"/>
        </w:rPr>
        <w:t>prostě cokoli, co souvisí s jarem či Velikonocemi</w:t>
      </w:r>
      <w:r w:rsidR="00E161D5">
        <w:t xml:space="preserve">. </w:t>
      </w:r>
      <w:r w:rsidR="00B47F22">
        <w:t xml:space="preserve">Soutěžit se bude v rámci ročníku. Třídní učitelka vybere z došlých fotografií čtyři nejzdařilejší výrobky/obrázky a ty budou zařazeny do soutěže. </w:t>
      </w:r>
    </w:p>
    <w:p w:rsidR="00B615CA" w:rsidRDefault="00B615CA" w:rsidP="00A84BA9">
      <w:pPr>
        <w:spacing w:after="0"/>
        <w:jc w:val="left"/>
        <w:rPr>
          <w:b/>
        </w:rPr>
      </w:pPr>
    </w:p>
    <w:p w:rsidR="00B615CA" w:rsidRDefault="00C53C22" w:rsidP="00A84BA9">
      <w:pPr>
        <w:spacing w:after="0"/>
        <w:jc w:val="left"/>
      </w:pPr>
      <w:r w:rsidRPr="00C53C22">
        <w:rPr>
          <w:b/>
        </w:rPr>
        <w:t>Požadavky:</w:t>
      </w:r>
      <w:r>
        <w:t xml:space="preserve"> </w:t>
      </w:r>
    </w:p>
    <w:p w:rsidR="00B615CA" w:rsidRDefault="00C53C22" w:rsidP="00A84BA9">
      <w:pPr>
        <w:spacing w:after="0"/>
        <w:jc w:val="left"/>
      </w:pPr>
      <w:r>
        <w:t>samostatná práce žáka</w:t>
      </w:r>
    </w:p>
    <w:p w:rsidR="00B615CA" w:rsidRDefault="00C53C22" w:rsidP="00A84BA9">
      <w:pPr>
        <w:spacing w:after="0"/>
        <w:jc w:val="left"/>
      </w:pPr>
      <w:r>
        <w:t>minimální pomoc dospělých (příprava pomůcek ano)</w:t>
      </w:r>
    </w:p>
    <w:p w:rsidR="00B615CA" w:rsidRDefault="00C53C22" w:rsidP="00A84BA9">
      <w:pPr>
        <w:spacing w:after="0"/>
        <w:jc w:val="left"/>
        <w:rPr>
          <w:b/>
          <w:color w:val="FF0000"/>
        </w:rPr>
      </w:pPr>
      <w:r w:rsidRPr="00C53C22">
        <w:rPr>
          <w:b/>
          <w:color w:val="FF0000"/>
        </w:rPr>
        <w:t xml:space="preserve">odeslání dvou fotografií třídní učitelce </w:t>
      </w:r>
    </w:p>
    <w:p w:rsidR="00B615CA" w:rsidRDefault="00C53C22" w:rsidP="00B615CA">
      <w:pPr>
        <w:pStyle w:val="Odstavecseseznamem"/>
        <w:numPr>
          <w:ilvl w:val="0"/>
          <w:numId w:val="11"/>
        </w:numPr>
        <w:spacing w:after="0"/>
        <w:jc w:val="left"/>
      </w:pPr>
      <w:r>
        <w:t xml:space="preserve">samotný výrobek/obrázek  </w:t>
      </w:r>
    </w:p>
    <w:p w:rsidR="00C53C22" w:rsidRDefault="00C53C22" w:rsidP="00B615CA">
      <w:pPr>
        <w:pStyle w:val="Odstavecseseznamem"/>
        <w:numPr>
          <w:ilvl w:val="0"/>
          <w:numId w:val="11"/>
        </w:numPr>
        <w:spacing w:after="0"/>
        <w:jc w:val="left"/>
      </w:pPr>
      <w:r>
        <w:t>fotografie žáka při malbě obrázku či vyrábění, aby bylo zřejmé, že danou věc utvářel žák</w:t>
      </w:r>
      <w:bookmarkStart w:id="0" w:name="_GoBack"/>
      <w:bookmarkEnd w:id="0"/>
    </w:p>
    <w:p w:rsidR="00E161D5" w:rsidRDefault="00E161D5" w:rsidP="00A84BA9">
      <w:pPr>
        <w:spacing w:after="0"/>
        <w:jc w:val="left"/>
      </w:pPr>
    </w:p>
    <w:p w:rsidR="00E161D5" w:rsidRDefault="00E161D5" w:rsidP="00A84BA9">
      <w:pPr>
        <w:spacing w:after="0"/>
        <w:jc w:val="left"/>
      </w:pPr>
      <w:r>
        <w:t xml:space="preserve">Došlé obrázky/výrobky budou zhodnoceny třídní učitelkou, z toho čtyři zařazeny do soutěže. Hodnocení bude anonymní – porota nebude znát jména soutěžících. V každém ročníku se vyhlásí pět prvních míst. Odměny budou předány v prvních dnech po návratu do školních lavic </w:t>
      </w:r>
      <w:r>
        <w:sym w:font="Wingdings" w:char="F04A"/>
      </w:r>
    </w:p>
    <w:p w:rsidR="00AB427B" w:rsidRDefault="00AB427B" w:rsidP="00A84BA9">
      <w:pPr>
        <w:spacing w:after="0"/>
        <w:jc w:val="left"/>
      </w:pPr>
    </w:p>
    <w:p w:rsidR="00AB427B" w:rsidRDefault="00AB427B" w:rsidP="00A84BA9">
      <w:pPr>
        <w:spacing w:after="0"/>
        <w:jc w:val="left"/>
      </w:pPr>
      <w:r>
        <w:t>Za soutěž odpovídá paní učitelka Fetterová.</w:t>
      </w:r>
    </w:p>
    <w:p w:rsidR="00C53C22" w:rsidRDefault="00C53C22" w:rsidP="00A84BA9">
      <w:pPr>
        <w:spacing w:after="0"/>
        <w:jc w:val="left"/>
      </w:pPr>
    </w:p>
    <w:p w:rsidR="00C53C22" w:rsidRDefault="00C53C22" w:rsidP="00C53C22">
      <w:pPr>
        <w:spacing w:after="0"/>
        <w:jc w:val="center"/>
      </w:pPr>
      <w:r>
        <w:t xml:space="preserve">Nezapomeňte: „V jednoduchosti je krása.“ </w:t>
      </w:r>
      <w:r>
        <w:sym w:font="Wingdings" w:char="F04A"/>
      </w:r>
    </w:p>
    <w:p w:rsidR="00A84BA9" w:rsidRDefault="00A84BA9" w:rsidP="00A84BA9">
      <w:pPr>
        <w:spacing w:after="0"/>
        <w:jc w:val="left"/>
      </w:pPr>
    </w:p>
    <w:p w:rsidR="00E56E5B" w:rsidRDefault="00E56E5B" w:rsidP="000C18AC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p w:rsidR="001C521D" w:rsidRPr="003A42A6" w:rsidRDefault="001C521D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sectPr w:rsidR="001C521D" w:rsidRPr="003A42A6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58B5" w:rsidRDefault="002A58B5" w:rsidP="00C16F9C">
      <w:pPr>
        <w:spacing w:after="0" w:line="240" w:lineRule="auto"/>
      </w:pPr>
      <w:r>
        <w:separator/>
      </w:r>
    </w:p>
  </w:endnote>
  <w:endnote w:type="continuationSeparator" w:id="0">
    <w:p w:rsidR="002A58B5" w:rsidRDefault="002A58B5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B615CA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9664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696649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58B5" w:rsidRDefault="002A58B5" w:rsidP="00C16F9C">
      <w:pPr>
        <w:spacing w:after="0" w:line="240" w:lineRule="auto"/>
      </w:pPr>
      <w:r>
        <w:separator/>
      </w:r>
    </w:p>
  </w:footnote>
  <w:footnote w:type="continuationSeparator" w:id="0">
    <w:p w:rsidR="002A58B5" w:rsidRDefault="002A58B5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7744EF">
      <w:rPr>
        <w:b/>
        <w:szCs w:val="24"/>
      </w:rPr>
      <w:tab/>
    </w:r>
    <w:r w:rsidR="007744EF">
      <w:rPr>
        <w:b/>
        <w:szCs w:val="24"/>
      </w:rPr>
      <w:tab/>
      <w:t xml:space="preserve"> týden:  od 6. 4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1785DB4"/>
    <w:multiLevelType w:val="hybridMultilevel"/>
    <w:tmpl w:val="F5C05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4499A"/>
    <w:multiLevelType w:val="hybridMultilevel"/>
    <w:tmpl w:val="DC380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40897"/>
    <w:multiLevelType w:val="hybridMultilevel"/>
    <w:tmpl w:val="7DB03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9C"/>
    <w:rsid w:val="000110F4"/>
    <w:rsid w:val="000232D8"/>
    <w:rsid w:val="000A7603"/>
    <w:rsid w:val="000B4EE3"/>
    <w:rsid w:val="000C1183"/>
    <w:rsid w:val="000C18AC"/>
    <w:rsid w:val="000D1C23"/>
    <w:rsid w:val="00122624"/>
    <w:rsid w:val="00160772"/>
    <w:rsid w:val="00171E51"/>
    <w:rsid w:val="001B1D61"/>
    <w:rsid w:val="001C521D"/>
    <w:rsid w:val="0021037D"/>
    <w:rsid w:val="00272517"/>
    <w:rsid w:val="00286C69"/>
    <w:rsid w:val="00293A5A"/>
    <w:rsid w:val="002A58B5"/>
    <w:rsid w:val="002B02AE"/>
    <w:rsid w:val="002B6639"/>
    <w:rsid w:val="002D65CE"/>
    <w:rsid w:val="002E7083"/>
    <w:rsid w:val="00300C94"/>
    <w:rsid w:val="0031270A"/>
    <w:rsid w:val="003302C0"/>
    <w:rsid w:val="00341ABD"/>
    <w:rsid w:val="00346AA2"/>
    <w:rsid w:val="00385935"/>
    <w:rsid w:val="003A42A6"/>
    <w:rsid w:val="003B6A7A"/>
    <w:rsid w:val="003E0D8D"/>
    <w:rsid w:val="00402B5B"/>
    <w:rsid w:val="00415B58"/>
    <w:rsid w:val="004357DB"/>
    <w:rsid w:val="00442996"/>
    <w:rsid w:val="00463F69"/>
    <w:rsid w:val="00470E38"/>
    <w:rsid w:val="00496D12"/>
    <w:rsid w:val="004B2AFA"/>
    <w:rsid w:val="004E3A58"/>
    <w:rsid w:val="004F6AFD"/>
    <w:rsid w:val="005123FE"/>
    <w:rsid w:val="005611EF"/>
    <w:rsid w:val="00573E90"/>
    <w:rsid w:val="00582F1F"/>
    <w:rsid w:val="00584A19"/>
    <w:rsid w:val="0058550A"/>
    <w:rsid w:val="00592891"/>
    <w:rsid w:val="005C14FE"/>
    <w:rsid w:val="005E554F"/>
    <w:rsid w:val="00696649"/>
    <w:rsid w:val="006E5454"/>
    <w:rsid w:val="006F7EF0"/>
    <w:rsid w:val="007672AD"/>
    <w:rsid w:val="007744EF"/>
    <w:rsid w:val="007B3DD7"/>
    <w:rsid w:val="00815C77"/>
    <w:rsid w:val="00927F7E"/>
    <w:rsid w:val="00945CF3"/>
    <w:rsid w:val="00A12661"/>
    <w:rsid w:val="00A47FA8"/>
    <w:rsid w:val="00A84BA9"/>
    <w:rsid w:val="00A93E5C"/>
    <w:rsid w:val="00AA3915"/>
    <w:rsid w:val="00AB427B"/>
    <w:rsid w:val="00AD36A5"/>
    <w:rsid w:val="00AF1230"/>
    <w:rsid w:val="00B451D5"/>
    <w:rsid w:val="00B47F22"/>
    <w:rsid w:val="00B615CA"/>
    <w:rsid w:val="00BF2764"/>
    <w:rsid w:val="00C16F9C"/>
    <w:rsid w:val="00C35397"/>
    <w:rsid w:val="00C37F0A"/>
    <w:rsid w:val="00C44919"/>
    <w:rsid w:val="00C53C22"/>
    <w:rsid w:val="00C90A9F"/>
    <w:rsid w:val="00C97ABD"/>
    <w:rsid w:val="00D85F7C"/>
    <w:rsid w:val="00DB2BAF"/>
    <w:rsid w:val="00E161D5"/>
    <w:rsid w:val="00E32798"/>
    <w:rsid w:val="00E55EEC"/>
    <w:rsid w:val="00E56E5B"/>
    <w:rsid w:val="00ED204C"/>
    <w:rsid w:val="00ED5914"/>
    <w:rsid w:val="00EE09A8"/>
    <w:rsid w:val="00EF2342"/>
    <w:rsid w:val="00F113E8"/>
    <w:rsid w:val="00F1232B"/>
    <w:rsid w:val="00F517E3"/>
    <w:rsid w:val="00F531A3"/>
    <w:rsid w:val="00F665B5"/>
    <w:rsid w:val="00F75573"/>
    <w:rsid w:val="00F819E9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4FABA8"/>
  <w15:docId w15:val="{E2681DFD-FDE5-4865-B905-9E2376F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07300"/>
    <w:rsid w:val="00192966"/>
    <w:rsid w:val="001C17F9"/>
    <w:rsid w:val="002D353E"/>
    <w:rsid w:val="00312087"/>
    <w:rsid w:val="00312670"/>
    <w:rsid w:val="00355FE9"/>
    <w:rsid w:val="00394407"/>
    <w:rsid w:val="00424DBB"/>
    <w:rsid w:val="004E4D50"/>
    <w:rsid w:val="005C4BA3"/>
    <w:rsid w:val="008475D0"/>
    <w:rsid w:val="00B01921"/>
    <w:rsid w:val="00B60B4B"/>
    <w:rsid w:val="00EA498A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1D7A97B-5D59-4BEF-BA0B-979FA1CC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Matej Saradin</cp:lastModifiedBy>
  <cp:revision>10</cp:revision>
  <dcterms:created xsi:type="dcterms:W3CDTF">2020-03-20T07:23:00Z</dcterms:created>
  <dcterms:modified xsi:type="dcterms:W3CDTF">2020-03-30T20:27:00Z</dcterms:modified>
</cp:coreProperties>
</file>