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4-14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F6633B">
            <w:rPr>
              <w:rFonts w:ascii="Times New Roman" w:hAnsi="Times New Roman" w:cs="Times New Roman"/>
              <w:sz w:val="24"/>
              <w:szCs w:val="24"/>
            </w:rPr>
            <w:t>úterý, 14. dubna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ČJ – </w:t>
      </w:r>
      <w:r w:rsidR="00F6633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M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F6633B">
            <w:rPr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88BF69C2365944279F2544BBF28BABBA"/>
          </w:placeholder>
          <w:date w:fullDate="2020-04-15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F6633B">
            <w:rPr>
              <w:rFonts w:ascii="Times New Roman" w:hAnsi="Times New Roman" w:cs="Times New Roman"/>
              <w:sz w:val="24"/>
              <w:szCs w:val="24"/>
            </w:rPr>
            <w:t>středa, 15. dubna 2020</w:t>
          </w:r>
        </w:sdtContent>
      </w:sdt>
    </w:p>
    <w:p w:rsidR="00DF02D4" w:rsidRPr="005B1F81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  <w:r w:rsidR="00DF02D4"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7" w:history="1">
        <w:r w:rsidR="00DF02D4"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 w:rsidR="00DF02D4"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BB1F0A" w:rsidRPr="00BB1F0A" w:rsidRDefault="00BB1F0A" w:rsidP="00BB1F0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 </w:t>
      </w:r>
      <w:r w:rsidRPr="00BB1F0A">
        <w:rPr>
          <w:rFonts w:ascii="Times New Roman" w:hAnsi="Times New Roman" w:cs="Times New Roman"/>
          <w:color w:val="FF0000"/>
          <w:sz w:val="24"/>
          <w:szCs w:val="24"/>
        </w:rPr>
        <w:t>3. díl učebnice s. 20/cv. 1 + 2</w:t>
      </w:r>
      <w:r w:rsidRPr="00BB1F0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1F0A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povinné</w:t>
      </w:r>
    </w:p>
    <w:p w:rsidR="005B1FD1" w:rsidRPr="005B1FD1" w:rsidRDefault="00BB1F0A" w:rsidP="00B65129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práce k dobrovolnému odeslání</w:t>
      </w:r>
    </w:p>
    <w:p w:rsidR="005B1FD1" w:rsidRDefault="005B1FD1" w:rsidP="005B1FD1">
      <w:pPr>
        <w:pStyle w:val="Podnadpis"/>
      </w:pPr>
    </w:p>
    <w:p w:rsidR="005B1FD1" w:rsidRDefault="005B1FD1" w:rsidP="005B1FD1">
      <w:pPr>
        <w:pStyle w:val="Podnadpis"/>
      </w:pPr>
      <w:bookmarkStart w:id="0" w:name="_Hlk37514918"/>
      <w:r>
        <w:t>myšlenková mapa</w:t>
      </w:r>
    </w:p>
    <w:p w:rsidR="00DC3A64" w:rsidRDefault="00DC3A6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Pojďme si utřídit poznatky o ZÁJMENECH:</w:t>
      </w:r>
    </w:p>
    <w:p w:rsidR="005B1FD1" w:rsidRDefault="00DC3A6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B1FD1">
        <w:rPr>
          <w:rFonts w:ascii="Times New Roman" w:hAnsi="Times New Roman" w:cs="Times New Roman"/>
          <w:sz w:val="24"/>
          <w:szCs w:val="24"/>
        </w:rPr>
        <w:t xml:space="preserve">větší </w:t>
      </w:r>
      <w:r>
        <w:rPr>
          <w:rFonts w:ascii="Times New Roman" w:hAnsi="Times New Roman" w:cs="Times New Roman"/>
          <w:sz w:val="24"/>
          <w:szCs w:val="24"/>
        </w:rPr>
        <w:t xml:space="preserve">papír si vytvořte myšlenkovou mapu. Doprostřed </w:t>
      </w:r>
      <w:r w:rsidR="005B1FD1">
        <w:rPr>
          <w:rFonts w:ascii="Times New Roman" w:hAnsi="Times New Roman" w:cs="Times New Roman"/>
          <w:sz w:val="24"/>
          <w:szCs w:val="24"/>
        </w:rPr>
        <w:t>napište hlavní pojem (zájmena) a kolem umístěte vše, co Vás k zájmenům napadá. Můžete prolistovat učebnici, školní i pracovní sešit. Možné řešení nabídnu zítra…</w:t>
      </w:r>
      <w:bookmarkEnd w:id="0"/>
      <w:r w:rsidR="00A00791">
        <w:rPr>
          <w:rFonts w:ascii="Times New Roman" w:hAnsi="Times New Roman" w:cs="Times New Roman"/>
          <w:sz w:val="24"/>
          <w:szCs w:val="24"/>
        </w:rPr>
        <w:t xml:space="preserve"> Nepamatuješ-li si tvorbu myšlenkové mapy ze školy, podívej se sem:</w:t>
      </w:r>
    </w:p>
    <w:p w:rsidR="00A00791" w:rsidRPr="00375194" w:rsidRDefault="005B1F81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00791">
          <w:rPr>
            <w:rStyle w:val="Hypertextovodkaz"/>
          </w:rPr>
          <w:t>http://www.ctenarska-gramotnost.cz/projektove-vyucovani/pv-metody/metody-2</w:t>
        </w:r>
      </w:hyperlink>
    </w:p>
    <w:p w:rsidR="00DE1D22" w:rsidRDefault="00DE1D22">
      <w:pPr>
        <w:spacing w:after="160" w:line="259" w:lineRule="auto"/>
      </w:pPr>
    </w:p>
    <w:p w:rsidR="00B65129" w:rsidRDefault="00B65129" w:rsidP="00B65129">
      <w:pPr>
        <w:pStyle w:val="Nzev"/>
      </w:pPr>
      <w:r>
        <w:t>český jazyk</w:t>
      </w:r>
    </w:p>
    <w:p w:rsidR="00B65129" w:rsidRPr="00830723" w:rsidRDefault="00B65129" w:rsidP="00B65129">
      <w:pPr>
        <w:rPr>
          <w:rFonts w:ascii="Times New Roman" w:hAnsi="Times New Roman" w:cs="Times New Roman"/>
          <w:sz w:val="24"/>
          <w:szCs w:val="24"/>
        </w:rPr>
      </w:pPr>
    </w:p>
    <w:p w:rsidR="00830723" w:rsidRPr="00830723" w:rsidRDefault="00830723" w:rsidP="00B65129">
      <w:pPr>
        <w:rPr>
          <w:rFonts w:ascii="Times New Roman" w:hAnsi="Times New Roman" w:cs="Times New Roman"/>
          <w:sz w:val="24"/>
          <w:szCs w:val="24"/>
        </w:rPr>
      </w:pPr>
      <w:r w:rsidRPr="00830723">
        <w:rPr>
          <w:rFonts w:ascii="Times New Roman" w:hAnsi="Times New Roman" w:cs="Times New Roman"/>
          <w:sz w:val="24"/>
          <w:szCs w:val="24"/>
        </w:rPr>
        <w:t>poučení o zájmenech možno zde:</w:t>
      </w:r>
    </w:p>
    <w:p w:rsidR="00830723" w:rsidRPr="007225D5" w:rsidRDefault="005B1F81" w:rsidP="00B65129">
      <w:hyperlink r:id="rId9" w:history="1">
        <w:r w:rsidR="00830723">
          <w:rPr>
            <w:rStyle w:val="Hypertextovodkaz"/>
          </w:rPr>
          <w:t>https://skolaposkole.cz/cesky-jazyk/pravopis-tvaroslovny/zajmena</w:t>
        </w:r>
      </w:hyperlink>
    </w:p>
    <w:p w:rsidR="00B65129" w:rsidRDefault="00B65129" w:rsidP="00B6512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nadpisChar"/>
        </w:rPr>
        <w:t>ranní úkol</w:t>
      </w:r>
      <w:r w:rsidR="00A00791">
        <w:rPr>
          <w:rStyle w:val="PodnadpisChar"/>
        </w:rPr>
        <w:t xml:space="preserve"> – online procvičování skloňování zájmena JÁ</w:t>
      </w:r>
    </w:p>
    <w:p w:rsidR="00B65129" w:rsidRDefault="005B1F81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4DB6">
          <w:rPr>
            <w:rStyle w:val="Hypertextovodkaz"/>
          </w:rPr>
          <w:t>http://www.skolaposkole.cz/cesky-jazyk/pravopis-tvaroslovny/zajmena/sklonovani-zajmena-ja-mne-me</w:t>
        </w:r>
      </w:hyperlink>
    </w:p>
    <w:p w:rsidR="006A7D0A" w:rsidRDefault="006A7D0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A00791" w:rsidP="00B65129">
      <w:pPr>
        <w:pStyle w:val="Podnadpis"/>
        <w:numPr>
          <w:ilvl w:val="0"/>
          <w:numId w:val="1"/>
        </w:numPr>
      </w:pPr>
      <w:r>
        <w:rPr>
          <w:rStyle w:val="PodnadpisChar"/>
        </w:rPr>
        <w:t>procvičování skloňování zájmen JÁ</w:t>
      </w:r>
      <w:r w:rsidR="005B1F81">
        <w:t>, SE</w:t>
      </w:r>
    </w:p>
    <w:p w:rsidR="00910AB4" w:rsidRDefault="00A00791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s. 56/cv. 3 + 5</w:t>
      </w:r>
    </w:p>
    <w:p w:rsidR="006A7D0A" w:rsidRPr="007225D5" w:rsidRDefault="006A7D0A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129" w:rsidRDefault="00A00791" w:rsidP="00DE1D22">
      <w:pPr>
        <w:pStyle w:val="Podnadpis"/>
        <w:numPr>
          <w:ilvl w:val="0"/>
          <w:numId w:val="1"/>
        </w:numPr>
      </w:pPr>
      <w:r>
        <w:t>opakování použití S SEBOU nebo SEBOU</w:t>
      </w:r>
    </w:p>
    <w:p w:rsidR="00B94DB6" w:rsidRDefault="005B1F81" w:rsidP="00A0079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4DB6">
          <w:rPr>
            <w:rStyle w:val="Hypertextovodkaz"/>
          </w:rPr>
          <w:t>https://skolaposkole.cz/cesky-jazyk/pravopis-tvaroslovny/zajmena/s-sebou-sebou</w:t>
        </w:r>
      </w:hyperlink>
    </w:p>
    <w:p w:rsidR="00A00791" w:rsidRPr="00A00791" w:rsidRDefault="00A00791" w:rsidP="00A00791">
      <w:pPr>
        <w:rPr>
          <w:rFonts w:ascii="Times New Roman" w:hAnsi="Times New Roman" w:cs="Times New Roman"/>
          <w:sz w:val="24"/>
          <w:szCs w:val="24"/>
        </w:rPr>
      </w:pPr>
      <w:r w:rsidRPr="00A00791">
        <w:rPr>
          <w:rFonts w:ascii="Times New Roman" w:hAnsi="Times New Roman" w:cs="Times New Roman"/>
          <w:sz w:val="24"/>
          <w:szCs w:val="24"/>
        </w:rPr>
        <w:t>do ŠS ČJ napsat cvičení 3 z</w:t>
      </w:r>
      <w:r w:rsidR="006A7D0A">
        <w:rPr>
          <w:rFonts w:ascii="Times New Roman" w:hAnsi="Times New Roman" w:cs="Times New Roman"/>
          <w:sz w:val="24"/>
          <w:szCs w:val="24"/>
        </w:rPr>
        <w:t> </w:t>
      </w:r>
      <w:r w:rsidRPr="00A00791">
        <w:rPr>
          <w:rFonts w:ascii="Times New Roman" w:hAnsi="Times New Roman" w:cs="Times New Roman"/>
          <w:sz w:val="24"/>
          <w:szCs w:val="24"/>
        </w:rPr>
        <w:t>učebnice</w:t>
      </w:r>
      <w:r w:rsidR="006A7D0A">
        <w:rPr>
          <w:rFonts w:ascii="Times New Roman" w:hAnsi="Times New Roman" w:cs="Times New Roman"/>
          <w:sz w:val="24"/>
          <w:szCs w:val="24"/>
        </w:rPr>
        <w:t xml:space="preserve"> </w:t>
      </w:r>
      <w:r w:rsidRPr="00A00791">
        <w:rPr>
          <w:rFonts w:ascii="Times New Roman" w:hAnsi="Times New Roman" w:cs="Times New Roman"/>
          <w:sz w:val="24"/>
          <w:szCs w:val="24"/>
        </w:rPr>
        <w:t>na s. 131</w:t>
      </w:r>
    </w:p>
    <w:p w:rsidR="00A00791" w:rsidRDefault="00A00791" w:rsidP="00A00791">
      <w:pPr>
        <w:rPr>
          <w:rFonts w:ascii="Times New Roman" w:hAnsi="Times New Roman" w:cs="Times New Roman"/>
          <w:sz w:val="24"/>
          <w:szCs w:val="24"/>
        </w:rPr>
      </w:pPr>
      <w:r w:rsidRPr="00A00791">
        <w:rPr>
          <w:rFonts w:ascii="Times New Roman" w:hAnsi="Times New Roman" w:cs="Times New Roman"/>
          <w:sz w:val="24"/>
          <w:szCs w:val="24"/>
        </w:rPr>
        <w:t>poučení v učebnici na s. 123</w:t>
      </w:r>
      <w:r w:rsidR="006A7D0A">
        <w:rPr>
          <w:rFonts w:ascii="Times New Roman" w:hAnsi="Times New Roman" w:cs="Times New Roman"/>
          <w:sz w:val="24"/>
          <w:szCs w:val="24"/>
        </w:rPr>
        <w:t xml:space="preserve"> (užití SEBOU = vykonat pohyb svým vlastním tělem / S SEBOU = mít něco u sebe, předložku S není možno z věty odstranit)</w:t>
      </w:r>
    </w:p>
    <w:p w:rsidR="006A7D0A" w:rsidRDefault="006A7D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129" w:rsidRDefault="00B65129" w:rsidP="00B65129">
      <w:pPr>
        <w:pStyle w:val="Nzev"/>
      </w:pPr>
      <w:r>
        <w:lastRenderedPageBreak/>
        <w:t>matematika</w:t>
      </w:r>
    </w:p>
    <w:p w:rsidR="00B65129" w:rsidRDefault="00B65129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D0A" w:rsidRDefault="00304386" w:rsidP="00304386">
      <w:pPr>
        <w:pStyle w:val="Podnadpis"/>
        <w:numPr>
          <w:ilvl w:val="0"/>
          <w:numId w:val="1"/>
        </w:numPr>
      </w:pPr>
      <w:r>
        <w:t>počítání se závorkami – dej pozor na přednost některých matematických operací při počítání</w:t>
      </w:r>
    </w:p>
    <w:p w:rsidR="00304386" w:rsidRDefault="00304386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díl učebnice s. 19/cv. 7</w:t>
      </w:r>
    </w:p>
    <w:p w:rsidR="00304386" w:rsidRDefault="00304386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386" w:rsidRDefault="00304386" w:rsidP="00304386">
      <w:pPr>
        <w:pStyle w:val="Podnadpis"/>
        <w:numPr>
          <w:ilvl w:val="0"/>
          <w:numId w:val="1"/>
        </w:numPr>
      </w:pPr>
      <w:r>
        <w:t>zlomky – určování celku ze známé části</w:t>
      </w:r>
    </w:p>
    <w:p w:rsidR="00304386" w:rsidRDefault="00304386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Určitě máte doma fazole nebo jiné drobné předměty. Vezmi si 24 stejných předmětů a urči, kolik je jedna čtvrtina z tohoto počtu. Poté urči, kolik jsou dvě čtvrtiny z celkového počtu 24 fazolí. </w:t>
      </w:r>
    </w:p>
    <w:p w:rsidR="00304386" w:rsidRDefault="00304386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se na celý příklad podívej obráceně. Víš, že dvě čtvrtiny z neznámého celkového počtu je 12. Jak zjistím celkový počet? (Ty ho znáš, ale kdybys neznal/a…).</w:t>
      </w:r>
    </w:p>
    <w:p w:rsidR="00304386" w:rsidRDefault="00304386" w:rsidP="00B651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 neznámého čísla je </w:t>
      </w:r>
      <w:r w:rsidR="00BB1F0A"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304386" w:rsidRDefault="00304386" w:rsidP="00B651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165100</wp:posOffset>
                </wp:positionV>
                <wp:extent cx="717550" cy="0"/>
                <wp:effectExtent l="0" t="76200" r="2540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6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7.05pt;margin-top:13pt;width: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Dokáži určit kolik fazolí tvoří jednu čtvrtinu?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 neznámého čísla bude </w:t>
      </w:r>
      <w:r w:rsidR="00BB1F0A">
        <w:rPr>
          <w:rFonts w:ascii="Times New Roman" w:eastAsiaTheme="minorEastAsia" w:hAnsi="Times New Roman" w:cs="Times New Roman"/>
          <w:sz w:val="24"/>
          <w:szCs w:val="24"/>
        </w:rPr>
        <w:t>12 : 2 = 6</w:t>
      </w:r>
    </w:p>
    <w:p w:rsidR="00BB1F0A" w:rsidRDefault="00BB1F0A" w:rsidP="00B651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Neznámé číslo jsou vlastně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Proto počítám 6 . 4 = 24.</w:t>
      </w:r>
    </w:p>
    <w:p w:rsidR="00BB1F0A" w:rsidRDefault="00BB1F0A" w:rsidP="00B651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Na fazolích před sebou vidím, že počítám správně.</w:t>
      </w:r>
    </w:p>
    <w:p w:rsidR="00BB1F0A" w:rsidRDefault="00BB1F0A" w:rsidP="00B6512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Pokus se vymyslet si více takových příkladů a vyzkoušej si, že je dokážeš řešit.</w:t>
      </w:r>
    </w:p>
    <w:p w:rsidR="00BB1F0A" w:rsidRDefault="00BB1F0A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386" w:rsidRDefault="00304386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Vezmi si k ruce pomocné kruhy a situace z následujících cvičení si s nimi vymodeluj. </w:t>
      </w:r>
    </w:p>
    <w:p w:rsidR="00304386" w:rsidRPr="00BB1F0A" w:rsidRDefault="00304386" w:rsidP="00B651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1F0A">
        <w:rPr>
          <w:rFonts w:ascii="Times New Roman" w:hAnsi="Times New Roman" w:cs="Times New Roman"/>
          <w:color w:val="FF0000"/>
          <w:sz w:val="24"/>
          <w:szCs w:val="24"/>
        </w:rPr>
        <w:t>3. díl učebnice s. 20/cv. 1 + 2</w:t>
      </w:r>
      <w:r w:rsidRPr="00BB1F0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1F0A" w:rsidRPr="00BB1F0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1F0A">
        <w:rPr>
          <w:rFonts w:ascii="Times New Roman" w:hAnsi="Times New Roman" w:cs="Times New Roman"/>
          <w:color w:val="FF0000"/>
          <w:sz w:val="24"/>
          <w:szCs w:val="24"/>
        </w:rPr>
        <w:t>obě cvičení vyfoť a pošli na e-mail</w:t>
      </w:r>
    </w:p>
    <w:p w:rsidR="00304386" w:rsidRDefault="00304386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386" w:rsidRDefault="00304386" w:rsidP="00304386">
      <w:pPr>
        <w:pStyle w:val="Nzev"/>
      </w:pPr>
      <w:r>
        <w:t>geometrie</w:t>
      </w:r>
    </w:p>
    <w:p w:rsidR="00304386" w:rsidRDefault="00304386" w:rsidP="00304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F0A" w:rsidRDefault="00304386" w:rsidP="00BB1F0A">
      <w:pPr>
        <w:pStyle w:val="Podnadpis"/>
        <w:numPr>
          <w:ilvl w:val="0"/>
          <w:numId w:val="1"/>
        </w:numPr>
      </w:pPr>
      <w:r>
        <w:t>p</w:t>
      </w:r>
      <w:r w:rsidR="00BB1F0A">
        <w:t>ravidelné obrazce 3. díl učebnice s. 16</w:t>
      </w:r>
    </w:p>
    <w:p w:rsidR="00BB1F0A" w:rsidRDefault="00BB1F0A" w:rsidP="0030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Pravidelné obrazce jsou takové rovinné útvary, které mají všechny strany se stejnou délkou a jsou osově souměrné. Prostuduj s. 16 ve 3. díle učebnice (viz Příloha č. 1). </w:t>
      </w:r>
    </w:p>
    <w:p w:rsidR="00BB1F0A" w:rsidRDefault="00BB1F0A" w:rsidP="0030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 napiš nadpis a stručný zápis – co to jsou pravidelné obrazce, jaké známe + jejich náčrtky, jaké vlastnosti mají tyto obrazce</w:t>
      </w:r>
    </w:p>
    <w:p w:rsidR="00BB1F0A" w:rsidRDefault="00BB1F0A" w:rsidP="00304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F0A" w:rsidRDefault="00BB1F0A" w:rsidP="00BB1F0A">
      <w:pPr>
        <w:pStyle w:val="Podnadpis"/>
        <w:numPr>
          <w:ilvl w:val="0"/>
          <w:numId w:val="1"/>
        </w:numPr>
      </w:pPr>
      <w:r>
        <w:t>konstrukce pravidelného šestiúhelníku</w:t>
      </w:r>
    </w:p>
    <w:p w:rsidR="00BB1F0A" w:rsidRDefault="00BB1F0A" w:rsidP="00304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16/cv. 4 + 5 (výsledek vlep do sešitu)</w:t>
      </w:r>
    </w:p>
    <w:p w:rsidR="00B65129" w:rsidRDefault="00B65129" w:rsidP="00B6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129" w:rsidRDefault="00B65129" w:rsidP="00B65129">
      <w:pPr>
        <w:jc w:val="both"/>
      </w:pPr>
      <w:r>
        <w:lastRenderedPageBreak/>
        <w:t>Příloha č. 1_</w:t>
      </w:r>
      <w:r w:rsidR="006A7D0A">
        <w:t>M_geometrie s. 16</w:t>
      </w:r>
    </w:p>
    <w:p w:rsidR="006A7D0A" w:rsidRDefault="006A7D0A" w:rsidP="00B65129">
      <w:pPr>
        <w:jc w:val="both"/>
      </w:pPr>
      <w:r>
        <w:rPr>
          <w:noProof/>
        </w:rPr>
        <w:drawing>
          <wp:inline distT="0" distB="0" distL="0" distR="0">
            <wp:extent cx="6159500" cy="8890912"/>
            <wp:effectExtent l="0" t="0" r="0" b="571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pravidelné obrazce_s. 1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3" t="9301" b="15136"/>
                    <a:stretch/>
                  </pic:blipFill>
                  <pic:spPr bwMode="auto">
                    <a:xfrm>
                      <a:off x="0" y="0"/>
                      <a:ext cx="6163133" cy="889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129" w:rsidRDefault="00B65129"/>
    <w:sectPr w:rsidR="00B65129" w:rsidSect="00516FF3">
      <w:headerReference w:type="default" r:id="rId13"/>
      <w:footerReference w:type="default" r:id="rId14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D2C" w:rsidRDefault="000E002E">
      <w:pPr>
        <w:spacing w:after="0" w:line="240" w:lineRule="auto"/>
      </w:pPr>
      <w:r>
        <w:separator/>
      </w:r>
    </w:p>
  </w:endnote>
  <w:endnote w:type="continuationSeparator" w:id="0">
    <w:p w:rsidR="00587D2C" w:rsidRDefault="000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5B1F81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D2C" w:rsidRDefault="000E002E">
      <w:pPr>
        <w:spacing w:after="0" w:line="240" w:lineRule="auto"/>
      </w:pPr>
      <w:r>
        <w:separator/>
      </w:r>
    </w:p>
  </w:footnote>
  <w:footnote w:type="continuationSeparator" w:id="0">
    <w:p w:rsidR="00587D2C" w:rsidRDefault="000E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65D"/>
    <w:multiLevelType w:val="hybridMultilevel"/>
    <w:tmpl w:val="BC8E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29"/>
    <w:rsid w:val="000E002E"/>
    <w:rsid w:val="000F710D"/>
    <w:rsid w:val="00196CDC"/>
    <w:rsid w:val="00304386"/>
    <w:rsid w:val="004953E0"/>
    <w:rsid w:val="00587D2C"/>
    <w:rsid w:val="005B1F81"/>
    <w:rsid w:val="005B1FD1"/>
    <w:rsid w:val="00641E81"/>
    <w:rsid w:val="006A7D0A"/>
    <w:rsid w:val="00830723"/>
    <w:rsid w:val="00910AB4"/>
    <w:rsid w:val="00A00791"/>
    <w:rsid w:val="00B65129"/>
    <w:rsid w:val="00B94DB6"/>
    <w:rsid w:val="00BB1F0A"/>
    <w:rsid w:val="00D846A3"/>
    <w:rsid w:val="00DC3A64"/>
    <w:rsid w:val="00DE1D22"/>
    <w:rsid w:val="00DF02D4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D2BC5F"/>
  <w15:chartTrackingRefBased/>
  <w15:docId w15:val="{76A72A0F-0995-43CE-AC25-8C3DDA4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narska-gramotnost.cz/projektove-vyucovani/pv-metody/metody-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hrbkova@zsuj.cz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aposkole.cz/cesky-jazyk/pravopis-tvaroslovny/zajmena/s-sebou-sebo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olaposkole.cz/cesky-jazyk/pravopis-tvaroslovny/zajmena/sklonovani-zajmena-ja-mne-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poskole.cz/cesky-jazyk/pravopis-tvaroslovny/zajmen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88BF69C2365944279F2544BBF28B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88FD-C48D-4E62-A6C4-B70B69BFEEEF}"/>
      </w:docPartPr>
      <w:docPartBody>
        <w:p w:rsidR="002230B9" w:rsidRDefault="004B7BB3" w:rsidP="004B7BB3">
          <w:pPr>
            <w:pStyle w:val="88BF69C2365944279F2544BBF28BABBA"/>
          </w:pPr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B3"/>
    <w:rsid w:val="002230B9"/>
    <w:rsid w:val="004B7BB3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F21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Saradin</dc:creator>
  <cp:keywords/>
  <dc:description/>
  <cp:lastModifiedBy>Matej Saradin</cp:lastModifiedBy>
  <cp:revision>12</cp:revision>
  <dcterms:created xsi:type="dcterms:W3CDTF">2020-03-15T20:49:00Z</dcterms:created>
  <dcterms:modified xsi:type="dcterms:W3CDTF">2020-04-12T09:55:00Z</dcterms:modified>
</cp:coreProperties>
</file>