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27" w:rsidRPr="00133827" w:rsidRDefault="00133827" w:rsidP="00436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82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F3CF92D" wp14:editId="512FF2A9">
            <wp:simplePos x="0" y="0"/>
            <wp:positionH relativeFrom="column">
              <wp:posOffset>180340</wp:posOffset>
            </wp:positionH>
            <wp:positionV relativeFrom="paragraph">
              <wp:posOffset>18415</wp:posOffset>
            </wp:positionV>
            <wp:extent cx="661035" cy="991235"/>
            <wp:effectExtent l="0" t="0" r="5715" b="0"/>
            <wp:wrapTight wrapText="bothSides">
              <wp:wrapPolygon edited="0">
                <wp:start x="0" y="0"/>
                <wp:lineTo x="0" y="21171"/>
                <wp:lineTo x="21164" y="21171"/>
                <wp:lineTo x="21164" y="0"/>
                <wp:lineTo x="0" y="0"/>
              </wp:wrapPolygon>
            </wp:wrapTight>
            <wp:docPr id="1" name="Obrázek 1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VA_cer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8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133827" w:rsidRPr="00133827" w:rsidRDefault="00133827" w:rsidP="00436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27">
        <w:rPr>
          <w:rFonts w:ascii="Times New Roman" w:hAnsi="Times New Roman" w:cs="Times New Roman"/>
          <w:b/>
          <w:sz w:val="24"/>
          <w:szCs w:val="24"/>
        </w:rPr>
        <w:t>Základní škola Uhlířské Janovice, okres Kutná Hora</w:t>
      </w:r>
    </w:p>
    <w:p w:rsidR="00133827" w:rsidRPr="00133827" w:rsidRDefault="00133827" w:rsidP="00436D7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3827">
        <w:rPr>
          <w:rFonts w:ascii="Times New Roman" w:hAnsi="Times New Roman" w:cs="Times New Roman"/>
          <w:sz w:val="24"/>
          <w:szCs w:val="24"/>
        </w:rPr>
        <w:t xml:space="preserve">Třebízského 268, 285 04 Uhlířské Janovice, </w:t>
      </w:r>
      <w:r w:rsidRPr="00133827">
        <w:rPr>
          <w:rFonts w:ascii="Times New Roman" w:hAnsi="Times New Roman" w:cs="Times New Roman"/>
          <w:bCs/>
          <w:sz w:val="24"/>
          <w:szCs w:val="24"/>
        </w:rPr>
        <w:t>IČO 75 032 911, IZO 102 226 776</w:t>
      </w:r>
    </w:p>
    <w:p w:rsidR="00133827" w:rsidRPr="00133827" w:rsidRDefault="00133827" w:rsidP="00436D7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3827">
        <w:rPr>
          <w:rFonts w:ascii="Times New Roman" w:hAnsi="Times New Roman" w:cs="Times New Roman"/>
          <w:bCs/>
          <w:sz w:val="24"/>
          <w:szCs w:val="24"/>
        </w:rPr>
        <w:t xml:space="preserve">tel: 327 300 000, fax: 327 300 002, e-mail: </w:t>
      </w:r>
      <w:hyperlink r:id="rId8" w:history="1">
        <w:r w:rsidRPr="0013382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zs@zsuj.cz</w:t>
        </w:r>
      </w:hyperlink>
      <w:r w:rsidRPr="00133827">
        <w:rPr>
          <w:rFonts w:ascii="Times New Roman" w:hAnsi="Times New Roman" w:cs="Times New Roman"/>
          <w:bCs/>
          <w:sz w:val="24"/>
          <w:szCs w:val="24"/>
        </w:rPr>
        <w:t>, www.zsuj.cz</w:t>
      </w:r>
    </w:p>
    <w:p w:rsidR="00133827" w:rsidRPr="00133827" w:rsidRDefault="00133827" w:rsidP="00436D70">
      <w:pPr>
        <w:spacing w:line="240" w:lineRule="auto"/>
        <w:rPr>
          <w:rFonts w:ascii="Times New Roman" w:hAnsi="Times New Roman" w:cs="Times New Roman"/>
          <w:b/>
          <w:sz w:val="44"/>
        </w:rPr>
      </w:pPr>
    </w:p>
    <w:p w:rsidR="00336C8E" w:rsidRDefault="00336C8E" w:rsidP="005603D8">
      <w:pPr>
        <w:shd w:val="clear" w:color="auto" w:fill="FABF8F" w:themeFill="accent6" w:themeFillTint="99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ŠMP: čtvrtletní pedagogická rada 14. 11. 2014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4200"/>
        <w:gridCol w:w="1801"/>
        <w:gridCol w:w="1559"/>
        <w:gridCol w:w="1920"/>
      </w:tblGrid>
      <w:tr w:rsidR="00336C8E" w:rsidTr="00336C8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2014/2015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 akce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náplň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 garant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Beseda s Policií ČR.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1.A,B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První pomoc, obvazová technika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3.roč.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2.roč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M. Barešová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Beseda - 1.pomoc</w:t>
            </w:r>
            <w:proofErr w:type="gram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roč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MUDr. Karla Nešporová 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Přednáška o zdravé výživě - sýry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ŠD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pí. Kopecká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Zuby prevence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1.,2.,3. roč.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pí.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Bohatcová</w:t>
            </w:r>
            <w:proofErr w:type="spellEnd"/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Hasiči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4.roč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Drogy – přednáška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4.roč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Mastíková</w:t>
            </w:r>
            <w:proofErr w:type="spellEnd"/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Hasík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roč.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Specializační studium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L. Švarcová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Bezpečný internet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rizika virtuální komunikace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rodiče, učitelé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PhDr. et Mgr.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Traxler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Metodické setkání VP a ŠMP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J. Michalicová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Preventivní beseda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jak mít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přátele,oslovení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neznámým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3. a 5.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roč</w:t>
            </w:r>
            <w:proofErr w:type="spellEnd"/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Dopravní výchova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školení učitelé</w:t>
            </w:r>
          </w:p>
        </w:tc>
      </w:tr>
      <w:tr w:rsidR="00336C8E" w:rsidTr="00336C8E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Řešené případy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Vulgární vyjadřování na sociálních sítích</w:t>
      </w:r>
      <w:r>
        <w:rPr>
          <w:rFonts w:ascii="Times New Roman" w:hAnsi="Times New Roman" w:cs="Times New Roman"/>
          <w:sz w:val="24"/>
          <w:szCs w:val="24"/>
        </w:rPr>
        <w:tab/>
        <w:t>žáci 7. ročníku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Prevence – bezpečný internet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Zásady: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 zabezpečený počítač,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notebook,mobil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(aktualizovat)</w:t>
      </w:r>
    </w:p>
    <w:p w:rsidR="00336C8E" w:rsidRDefault="00336C8E" w:rsidP="00436D70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Instalovat pouze ověřené a známé programy</w:t>
      </w:r>
      <w:r>
        <w:rPr>
          <w:rFonts w:ascii="Times New Roman" w:hAnsi="Times New Roman" w:cs="Times New Roman"/>
          <w:sz w:val="24"/>
          <w:szCs w:val="24"/>
        </w:rPr>
        <w:tab/>
        <w:t>(neotvírat programy, které neznám, podezřelé mailové adresy)</w:t>
      </w:r>
    </w:p>
    <w:p w:rsidR="00336C8E" w:rsidRDefault="00336C8E" w:rsidP="00436D70">
      <w:pPr>
        <w:spacing w:after="0" w:line="240" w:lineRule="auto"/>
        <w:ind w:left="4245" w:hanging="4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nesd</w:t>
      </w:r>
      <w:r w:rsidR="00436D70">
        <w:rPr>
          <w:rFonts w:ascii="Times New Roman" w:hAnsi="Times New Roman" w:cs="Times New Roman"/>
          <w:sz w:val="24"/>
          <w:szCs w:val="24"/>
        </w:rPr>
        <w:t xml:space="preserve">ělovat žádné </w:t>
      </w:r>
      <w:proofErr w:type="gramStart"/>
      <w:r w:rsidR="00436D70">
        <w:rPr>
          <w:rFonts w:ascii="Times New Roman" w:hAnsi="Times New Roman" w:cs="Times New Roman"/>
          <w:sz w:val="24"/>
          <w:szCs w:val="24"/>
        </w:rPr>
        <w:t>osobní  informace</w:t>
      </w:r>
      <w:proofErr w:type="gramEnd"/>
      <w:r w:rsidR="00436D70">
        <w:rPr>
          <w:rFonts w:ascii="Times New Roman" w:hAnsi="Times New Roman" w:cs="Times New Roman"/>
          <w:sz w:val="24"/>
          <w:szCs w:val="24"/>
        </w:rPr>
        <w:t xml:space="preserve"> </w:t>
      </w:r>
      <w:r w:rsidR="00436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(jméno, příjmení, bydliště, škola, datum narození, rodné číslo, tel. číslo, </w:t>
      </w:r>
      <w:proofErr w:type="spellStart"/>
      <w:r>
        <w:rPr>
          <w:rFonts w:ascii="Times New Roman" w:hAnsi="Times New Roman" w:cs="Times New Roman"/>
          <w:sz w:val="24"/>
          <w:szCs w:val="24"/>
        </w:rPr>
        <w:t>heslo,PIN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336C8E" w:rsidRDefault="00336C8E" w:rsidP="00436D70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silné heslo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( 8 </w:t>
      </w:r>
      <w:proofErr w:type="gramStart"/>
      <w:r>
        <w:rPr>
          <w:rFonts w:ascii="Times New Roman" w:hAnsi="Times New Roman" w:cs="Times New Roman"/>
          <w:sz w:val="24"/>
          <w:szCs w:val="24"/>
        </w:rPr>
        <w:t>znaků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sz w:val="24"/>
          <w:szCs w:val="24"/>
        </w:rPr>
        <w:t>velká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malá písmena, číslo a nespecifický znak, nikomu ho nesdělovat)</w:t>
      </w:r>
    </w:p>
    <w:p w:rsidR="00336C8E" w:rsidRDefault="00336C8E" w:rsidP="00436D70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nepřeceňovat, nešířit dál</w:t>
      </w:r>
      <w:r>
        <w:rPr>
          <w:rFonts w:ascii="Times New Roman" w:hAnsi="Times New Roman" w:cs="Times New Roman"/>
          <w:sz w:val="24"/>
          <w:szCs w:val="24"/>
        </w:rPr>
        <w:tab/>
        <w:t xml:space="preserve">(možná nepravdivost informací, neověřené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inf</w:t>
      </w:r>
      <w:proofErr w:type="spellEnd"/>
      <w:r>
        <w:rPr>
          <w:rFonts w:ascii="Times New Roman" w:hAnsi="Times New Roman" w:cs="Times New Roman"/>
          <w:sz w:val="24"/>
          <w:szCs w:val="24"/>
        </w:rPr>
        <w:t>., např. trestný čin šíření poplašné zprávy, pomluva…)</w:t>
      </w:r>
    </w:p>
    <w:p w:rsidR="00336C8E" w:rsidRDefault="00336C8E" w:rsidP="00436D70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komunikovat ve virtuálním světě</w:t>
      </w:r>
      <w:r>
        <w:rPr>
          <w:rFonts w:ascii="Times New Roman" w:hAnsi="Times New Roman" w:cs="Times New Roman"/>
          <w:sz w:val="24"/>
          <w:szCs w:val="24"/>
        </w:rPr>
        <w:tab/>
        <w:t>efektivně (netrávit všechen volný čas)</w:t>
      </w:r>
    </w:p>
    <w:p w:rsidR="00336C8E" w:rsidRDefault="00336C8E" w:rsidP="00436D70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cíleně (jen s tím, s kým chci já a </w:t>
      </w:r>
      <w:r>
        <w:rPr>
          <w:rFonts w:ascii="Times New Roman" w:hAnsi="Times New Roman" w:cs="Times New Roman"/>
          <w:b/>
          <w:sz w:val="24"/>
          <w:szCs w:val="24"/>
        </w:rPr>
        <w:t>koho bezpečně znám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6C8E" w:rsidRDefault="00436D70" w:rsidP="00436D70">
      <w:pPr>
        <w:spacing w:after="0" w:line="240" w:lineRule="auto"/>
        <w:ind w:left="424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C8E">
        <w:rPr>
          <w:rFonts w:ascii="Times New Roman" w:hAnsi="Times New Roman" w:cs="Times New Roman"/>
          <w:sz w:val="24"/>
          <w:szCs w:val="24"/>
        </w:rPr>
        <w:t>nevhodnou komunikaci vždy včas ukončit</w:t>
      </w:r>
    </w:p>
    <w:p w:rsidR="00336C8E" w:rsidRDefault="00436D70" w:rsidP="00436D70">
      <w:pPr>
        <w:spacing w:after="0" w:line="240" w:lineRule="auto"/>
        <w:ind w:left="424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C8E">
        <w:rPr>
          <w:rFonts w:ascii="Times New Roman" w:hAnsi="Times New Roman" w:cs="Times New Roman"/>
          <w:sz w:val="24"/>
          <w:szCs w:val="24"/>
        </w:rPr>
        <w:t xml:space="preserve">neposílat intimní fotografie, </w:t>
      </w:r>
      <w:proofErr w:type="gramStart"/>
      <w:r w:rsidR="00336C8E">
        <w:rPr>
          <w:rFonts w:ascii="Times New Roman" w:hAnsi="Times New Roman" w:cs="Times New Roman"/>
          <w:sz w:val="24"/>
          <w:szCs w:val="24"/>
        </w:rPr>
        <w:t>videa  (trestný</w:t>
      </w:r>
      <w:proofErr w:type="gramEnd"/>
      <w:r w:rsidR="00336C8E">
        <w:rPr>
          <w:rFonts w:ascii="Times New Roman" w:hAnsi="Times New Roman" w:cs="Times New Roman"/>
          <w:sz w:val="24"/>
          <w:szCs w:val="24"/>
        </w:rPr>
        <w:t xml:space="preserve"> čin – do 18 let nemohu zaslat erotické foto)</w:t>
      </w:r>
    </w:p>
    <w:p w:rsidR="00336C8E" w:rsidRDefault="00436D70" w:rsidP="00436D70">
      <w:pPr>
        <w:spacing w:after="0" w:line="240" w:lineRule="auto"/>
        <w:ind w:left="424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C8E">
        <w:rPr>
          <w:rFonts w:ascii="Times New Roman" w:hAnsi="Times New Roman" w:cs="Times New Roman"/>
          <w:sz w:val="24"/>
          <w:szCs w:val="24"/>
        </w:rPr>
        <w:t>nepoužívat webovou kameru s neznámou osobou (možnost nahrávání)</w:t>
      </w:r>
    </w:p>
    <w:p w:rsidR="00336C8E" w:rsidRDefault="00436D70" w:rsidP="00436D70">
      <w:pPr>
        <w:spacing w:after="0" w:line="240" w:lineRule="auto"/>
        <w:ind w:left="424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C8E">
        <w:rPr>
          <w:rFonts w:ascii="Times New Roman" w:hAnsi="Times New Roman" w:cs="Times New Roman"/>
          <w:sz w:val="24"/>
          <w:szCs w:val="24"/>
        </w:rPr>
        <w:t>informace jsou ve virtuální komunikaci přístupné všem, šíří se, nejdou jednoduše smazat (žijí vlastním životem od chvíle jejich zveřejnění)</w:t>
      </w:r>
    </w:p>
    <w:p w:rsidR="00336C8E" w:rsidRDefault="00436D70" w:rsidP="00436D70">
      <w:pPr>
        <w:spacing w:after="0" w:line="240" w:lineRule="auto"/>
        <w:ind w:left="4245" w:hanging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336C8E">
        <w:rPr>
          <w:rFonts w:ascii="Times New Roman" w:hAnsi="Times New Roman" w:cs="Times New Roman"/>
          <w:b/>
          <w:sz w:val="24"/>
          <w:szCs w:val="24"/>
        </w:rPr>
        <w:t>chovat se vždy tak, abych svými činy neubližoval jinému a zároveň chránil sám sebe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Šikana: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kyberšikana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odehrává se prostřednictvím virtuální komunikace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kyberstalking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opakované obtěžování adresáta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kybergrooming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vzbudit důvěru a přinutit k osobnímu setkání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flaming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urážlivé a zesměšňující napadání oběti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sexting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zasílání </w:t>
      </w:r>
      <w:proofErr w:type="gramStart"/>
      <w:r>
        <w:rPr>
          <w:rFonts w:ascii="Times New Roman" w:hAnsi="Times New Roman" w:cs="Times New Roman"/>
          <w:sz w:val="24"/>
          <w:szCs w:val="24"/>
        </w:rPr>
        <w:t>textů  a obrázků</w:t>
      </w:r>
      <w:proofErr w:type="gramEnd"/>
      <w:r>
        <w:rPr>
          <w:rFonts w:ascii="Times New Roman" w:hAnsi="Times New Roman" w:cs="Times New Roman"/>
          <w:sz w:val="24"/>
          <w:szCs w:val="24"/>
        </w:rPr>
        <w:t>, videí se sexuální tematikou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podvodné vylákání hesel a dalších přihlašovacích informací od adresáta, např. otevřením nastraženého mailu od fiktivní banky, apod.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sniffing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odposlech komunikace (hrozí i zcizení virtuální identity, vaším jménem může být páchána trestná činnost)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hoax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šíření poplašné, nebo i řetězové zprávy (jste vyzváni k reakci, pak hrozí i navštívení stránek s virem, odhalení osobních údajů a okruhu vašich přátel, adresy využívány k spamu…)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hacking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nabourávání se do cizího zabezpečeného systému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cracking</w:t>
      </w:r>
      <w:r>
        <w:rPr>
          <w:rFonts w:ascii="Times New Roman" w:hAnsi="Times New Roman" w:cs="Times New Roman"/>
          <w:sz w:val="24"/>
          <w:szCs w:val="24"/>
        </w:rPr>
        <w:tab/>
        <w:t>odstranění technologické ochrany programu (porušování autorských práv)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skiming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rizika spojená s platební kartou (kartu nedávat z ruky, chránit si pin)</w:t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zdravotní  rizika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6C8E" w:rsidRDefault="00336C8E" w:rsidP="00436D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tělesný vývoj</w:t>
      </w:r>
    </w:p>
    <w:p w:rsidR="00336C8E" w:rsidRDefault="00336C8E" w:rsidP="00436D70">
      <w:pPr>
        <w:spacing w:after="0" w:line="240" w:lineRule="auto"/>
        <w:ind w:left="2124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obtíže</w:t>
      </w:r>
    </w:p>
    <w:p w:rsidR="00336C8E" w:rsidRDefault="00336C8E" w:rsidP="00436D70">
      <w:pPr>
        <w:spacing w:after="0" w:line="240" w:lineRule="auto"/>
        <w:ind w:left="2124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psychické problémy </w:t>
      </w:r>
    </w:p>
    <w:p w:rsidR="00336C8E" w:rsidRDefault="00336C8E" w:rsidP="00436D70">
      <w:pPr>
        <w:spacing w:after="0" w:line="240" w:lineRule="auto"/>
        <w:ind w:left="2124" w:hanging="141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netolismus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závislost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virtuální realitě a ztráta reálného vnímání světa)</w:t>
      </w:r>
    </w:p>
    <w:p w:rsidR="00336C8E" w:rsidRDefault="00336C8E" w:rsidP="00436D70">
      <w:pPr>
        <w:spacing w:after="0" w:line="240" w:lineRule="auto"/>
        <w:ind w:left="2124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omezenost smyslového vnímání</w:t>
      </w:r>
    </w:p>
    <w:p w:rsidR="00336C8E" w:rsidRDefault="00336C8E" w:rsidP="00436D70">
      <w:pPr>
        <w:spacing w:after="0" w:line="240" w:lineRule="auto"/>
        <w:ind w:left="2124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nižší schopnost „čtení“ neverbální komunikace</w:t>
      </w:r>
    </w:p>
    <w:p w:rsidR="00336C8E" w:rsidRDefault="00336C8E" w:rsidP="00436D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vyšší agresivita v on-line komunikaci</w:t>
      </w:r>
    </w:p>
    <w:p w:rsidR="00336C8E" w:rsidRDefault="00336C8E" w:rsidP="00436D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snižování prahu bolesti</w:t>
      </w:r>
    </w:p>
    <w:p w:rsidR="00336C8E" w:rsidRDefault="00336C8E" w:rsidP="00436D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zažívací a spánkové obtíže</w:t>
      </w:r>
    </w:p>
    <w:p w:rsidR="00336C8E" w:rsidRDefault="00336C8E" w:rsidP="00436D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pokles fyzické kondice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rizika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6C8E" w:rsidRDefault="00336C8E" w:rsidP="00436D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ztráta přátel a sociálních vazeb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zkreslené vnímání reality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využívání herních schémat při řešení běžných situací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necitlivost a neochota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doporučení - rodiče :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vzdělávat se a být informován v oblasti IT 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vyplnění profilu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brát ohled na věk dítěte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zabezpečit počítač – např. erotické stránky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sledovat čas, který dítě tráví u počítače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sledovat varovné signály a vnímat změny v chování (náladovost, výměna přátel, stravovací návyky, osamocenost…)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vštěpovat dítěti zásady bezpečného internetu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nácvik jednoduchých dovedností (jak reagovat, když…)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komunikovat s dítětem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informovat dítě o možnostech páchání trestných činů při virtuální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komunikaci </w:t>
      </w:r>
      <w:r>
        <w:rPr>
          <w:rFonts w:ascii="Times New Roman" w:hAnsi="Times New Roman" w:cs="Times New Roman"/>
          <w:sz w:val="24"/>
          <w:szCs w:val="24"/>
        </w:rPr>
        <w:tab/>
        <w:t>( dítě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může být pachatel i oběť)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trestné činy </w:t>
      </w:r>
      <w:r>
        <w:rPr>
          <w:rFonts w:ascii="Times New Roman" w:hAnsi="Times New Roman" w:cs="Times New Roman"/>
          <w:sz w:val="24"/>
          <w:szCs w:val="24"/>
        </w:rPr>
        <w:tab/>
      </w:r>
      <w:r w:rsidR="00436D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poškození a zneužití záznamu na nosiči informací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mravnostní 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porušování autorských práv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šikana (viz výše)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hledat pomoc v případě potřeby (nezlehčovat situaci, nestydět se …)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pomoc: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rodičovská linka </w:t>
      </w:r>
      <w:r>
        <w:rPr>
          <w:rFonts w:ascii="Times New Roman" w:hAnsi="Times New Roman" w:cs="Times New Roman"/>
          <w:sz w:val="24"/>
          <w:szCs w:val="24"/>
        </w:rPr>
        <w:tab/>
        <w:t>840111234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linka bezpečí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116111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http://chat.linkabezpeci.cz</w:t>
        </w:r>
      </w:hyperlink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pomoc@linkabezpeci.cz</w:t>
        </w:r>
      </w:hyperlink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www.napisnam.cz</w:t>
        </w:r>
      </w:hyperlink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Policie ČR 158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http://aplikace.policie.cz/hotline/</w:t>
        </w:r>
      </w:hyperlink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www.horkalinka.cz</w:t>
        </w:r>
      </w:hyperlink>
      <w:r>
        <w:rPr>
          <w:rFonts w:ascii="Times New Roman" w:hAnsi="Times New Roman" w:cs="Times New Roman"/>
          <w:sz w:val="24"/>
          <w:szCs w:val="24"/>
        </w:rPr>
        <w:tab/>
        <w:t>hlášení nevhodného či nezákonného obsahu na internetu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Lenka Švarcová</w:t>
      </w:r>
    </w:p>
    <w:p w:rsid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ŠMP</w:t>
      </w:r>
    </w:p>
    <w:p w:rsid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Uhlířské Janovice 14. 11. 2014</w:t>
      </w:r>
    </w:p>
    <w:p w:rsid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6C8E" w:rsidRDefault="00336C8E" w:rsidP="005603D8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ZPRÁVA ŠMP: pololetní pedagogická rada </w:t>
      </w:r>
      <w:r w:rsidRPr="00336C8E">
        <w:rPr>
          <w:rFonts w:ascii="Times New Roman" w:hAnsi="Times New Roman" w:cs="Times New Roman"/>
          <w:b/>
          <w:sz w:val="24"/>
          <w:szCs w:val="24"/>
        </w:rPr>
        <w:t>23. 1. 2015</w:t>
      </w:r>
    </w:p>
    <w:p w:rsid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57"/>
        <w:gridCol w:w="1806"/>
        <w:gridCol w:w="1813"/>
        <w:gridCol w:w="2654"/>
        <w:gridCol w:w="2126"/>
      </w:tblGrid>
      <w:tr w:rsidR="00336C8E" w:rsidRPr="00336C8E" w:rsidTr="00336C8E">
        <w:tc>
          <w:tcPr>
            <w:tcW w:w="2057" w:type="dxa"/>
            <w:vAlign w:val="center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b/>
                <w:sz w:val="24"/>
                <w:szCs w:val="24"/>
              </w:rPr>
              <w:t>2014/15</w:t>
            </w:r>
          </w:p>
        </w:tc>
        <w:tc>
          <w:tcPr>
            <w:tcW w:w="1806" w:type="dxa"/>
            <w:vAlign w:val="center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 akce</w:t>
            </w:r>
          </w:p>
        </w:tc>
        <w:tc>
          <w:tcPr>
            <w:tcW w:w="1813" w:type="dxa"/>
            <w:vAlign w:val="center"/>
          </w:tcPr>
          <w:p w:rsidR="00336C8E" w:rsidRPr="00336C8E" w:rsidRDefault="00336C8E" w:rsidP="00436D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náplň</w:t>
            </w:r>
          </w:p>
        </w:tc>
        <w:tc>
          <w:tcPr>
            <w:tcW w:w="2654" w:type="dxa"/>
            <w:vAlign w:val="center"/>
          </w:tcPr>
          <w:p w:rsidR="00336C8E" w:rsidRPr="00336C8E" w:rsidRDefault="00336C8E" w:rsidP="00436D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2126" w:type="dxa"/>
            <w:vAlign w:val="center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Třídní schůzky rodičů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stupeň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20. 11. 2014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Třídní schůzky rodičů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Prevence – vulgární vyjadřování na sociálních sítích</w:t>
            </w: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stupeň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18.  11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Vánoční tvoření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stupeň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26. 11. 2014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Vánoční vyrábění s rodiči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27. 11. 2014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Vánoční jarmark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28. 11. 2014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Světový den dětí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Spolupráce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s MC </w:t>
            </w:r>
            <w:proofErr w:type="spellStart"/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Uhlíček</w:t>
            </w:r>
            <w:proofErr w:type="spellEnd"/>
            <w:proofErr w:type="gramEnd"/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roč.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2. 12.2014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Vánoční noc ve škole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6.A, 6.B, 7.A, 7.B, 7.C, 2.A, 2.B, 8.B</w:t>
            </w:r>
            <w:proofErr w:type="gramEnd"/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Dopravní výchova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Školení pedagogů</w:t>
            </w: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3. 12. 2014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Jak křesťané slaví Vánoce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Komunitní centrum</w:t>
            </w: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7.A,B,C</w:t>
            </w:r>
            <w:proofErr w:type="gramEnd"/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15. 12. 2014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Adventní koncert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Kostel </w:t>
            </w:r>
            <w:proofErr w:type="spell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Aloise</w:t>
            </w: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Červánek</w:t>
            </w:r>
            <w:proofErr w:type="spellEnd"/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16. 12. 2014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Vánoční setkávání - projekt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Spolupráce 1. a 2. stupeň a ZŠ praktická</w:t>
            </w: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9.A, 1.roč.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ZŠ praktická</w:t>
            </w:r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17. 12. 2014</w:t>
            </w:r>
          </w:p>
        </w:tc>
      </w:tr>
      <w:tr w:rsidR="00336C8E" w:rsidRPr="00336C8E" w:rsidTr="00336C8E">
        <w:tc>
          <w:tcPr>
            <w:tcW w:w="2057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Zimní lyžařský výcvikový kurz</w:t>
            </w:r>
          </w:p>
        </w:tc>
        <w:tc>
          <w:tcPr>
            <w:tcW w:w="1813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7.roč.</w:t>
            </w:r>
            <w:proofErr w:type="gramEnd"/>
          </w:p>
        </w:tc>
        <w:tc>
          <w:tcPr>
            <w:tcW w:w="2126" w:type="dxa"/>
          </w:tcPr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3. 1. 2015 – 10. 1. 2015 Vysoké nad Jizerou</w:t>
            </w:r>
          </w:p>
          <w:p w:rsidR="00336C8E" w:rsidRPr="00336C8E" w:rsidRDefault="00336C8E" w:rsidP="00436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17. 1. 2015 – 24. 1. 2015 Strážné</w:t>
            </w:r>
          </w:p>
        </w:tc>
      </w:tr>
    </w:tbl>
    <w:p w:rsidR="00336C8E" w:rsidRDefault="00336C8E" w:rsidP="00436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6D70" w:rsidRDefault="00436D70" w:rsidP="00436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6D70" w:rsidRPr="00336C8E" w:rsidRDefault="00436D70" w:rsidP="00436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6D70" w:rsidRDefault="00436D70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Řešené případy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Studijní neprospěch a výchovná opatření: 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 xml:space="preserve">Milan </w:t>
      </w:r>
      <w:proofErr w:type="spellStart"/>
      <w:proofErr w:type="gramStart"/>
      <w:r w:rsidRPr="00AB3DC7">
        <w:rPr>
          <w:rFonts w:ascii="Times New Roman" w:hAnsi="Times New Roman" w:cs="Times New Roman"/>
          <w:sz w:val="24"/>
          <w:szCs w:val="24"/>
          <w:highlight w:val="black"/>
        </w:rPr>
        <w:t>Kraka</w:t>
      </w:r>
      <w:proofErr w:type="spellEnd"/>
      <w:r w:rsidRPr="00AB3DC7">
        <w:rPr>
          <w:rFonts w:ascii="Times New Roman" w:hAnsi="Times New Roman" w:cs="Times New Roman"/>
          <w:sz w:val="24"/>
          <w:szCs w:val="24"/>
          <w:highlight w:val="black"/>
        </w:rPr>
        <w:t>,</w:t>
      </w:r>
      <w:r w:rsidRPr="00336C8E">
        <w:rPr>
          <w:rFonts w:ascii="Times New Roman" w:hAnsi="Times New Roman" w:cs="Times New Roman"/>
          <w:sz w:val="24"/>
          <w:szCs w:val="24"/>
        </w:rPr>
        <w:t xml:space="preserve"> 6.B</w:t>
      </w:r>
      <w:r w:rsidRPr="00336C8E">
        <w:rPr>
          <w:rFonts w:ascii="Times New Roman" w:hAnsi="Times New Roman" w:cs="Times New Roman"/>
          <w:sz w:val="24"/>
          <w:szCs w:val="24"/>
        </w:rPr>
        <w:tab/>
        <w:t>zapomínání</w:t>
      </w:r>
      <w:proofErr w:type="gramEnd"/>
      <w:r w:rsidRPr="00336C8E">
        <w:rPr>
          <w:rFonts w:ascii="Times New Roman" w:hAnsi="Times New Roman" w:cs="Times New Roman"/>
          <w:sz w:val="24"/>
          <w:szCs w:val="24"/>
        </w:rPr>
        <w:t xml:space="preserve"> pomůcek, trávení volného času, školní dotazník pro PPP</w:t>
      </w:r>
    </w:p>
    <w:p w:rsidR="00336C8E" w:rsidRPr="00336C8E" w:rsidRDefault="00336C8E" w:rsidP="00436D70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C8E">
        <w:rPr>
          <w:rFonts w:ascii="Times New Roman" w:hAnsi="Times New Roman" w:cs="Times New Roman"/>
          <w:b/>
          <w:sz w:val="24"/>
          <w:szCs w:val="24"/>
        </w:rPr>
        <w:t>Připravované akce:</w:t>
      </w:r>
    </w:p>
    <w:p w:rsidR="00336C8E" w:rsidRPr="00336C8E" w:rsidRDefault="00336C8E" w:rsidP="00436D70">
      <w:pPr>
        <w:spacing w:after="0" w:line="240" w:lineRule="auto"/>
        <w:ind w:left="2832" w:hanging="2130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Den středoškolákem:</w:t>
      </w:r>
      <w:r w:rsidRPr="00336C8E">
        <w:rPr>
          <w:rFonts w:ascii="Times New Roman" w:hAnsi="Times New Roman" w:cs="Times New Roman"/>
          <w:sz w:val="24"/>
          <w:szCs w:val="24"/>
        </w:rPr>
        <w:tab/>
        <w:t>28. 1. 2015</w:t>
      </w:r>
      <w:r w:rsidRPr="00336C8E">
        <w:rPr>
          <w:rFonts w:ascii="Times New Roman" w:hAnsi="Times New Roman" w:cs="Times New Roman"/>
          <w:sz w:val="24"/>
          <w:szCs w:val="24"/>
        </w:rPr>
        <w:tab/>
        <w:t xml:space="preserve"> příprava </w:t>
      </w:r>
      <w:proofErr w:type="gramStart"/>
      <w:r w:rsidRPr="00336C8E">
        <w:rPr>
          <w:rFonts w:ascii="Times New Roman" w:hAnsi="Times New Roman" w:cs="Times New Roman"/>
          <w:sz w:val="24"/>
          <w:szCs w:val="24"/>
        </w:rPr>
        <w:t>akce  pro</w:t>
      </w:r>
      <w:proofErr w:type="gramEnd"/>
      <w:r w:rsidRPr="00336C8E">
        <w:rPr>
          <w:rFonts w:ascii="Times New Roman" w:hAnsi="Times New Roman" w:cs="Times New Roman"/>
          <w:sz w:val="24"/>
          <w:szCs w:val="24"/>
        </w:rPr>
        <w:t xml:space="preserve"> žáky 9. roč. ve spolupráci s VOŠ, SPŠ a OA Čáslav</w:t>
      </w:r>
    </w:p>
    <w:p w:rsidR="00336C8E" w:rsidRPr="00336C8E" w:rsidRDefault="00336C8E" w:rsidP="00436D70">
      <w:pPr>
        <w:spacing w:after="0" w:line="240" w:lineRule="auto"/>
        <w:ind w:left="2124" w:hanging="1422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Prevence 1. stupeň:</w:t>
      </w:r>
      <w:r w:rsidRPr="00336C8E">
        <w:rPr>
          <w:rFonts w:ascii="Times New Roman" w:hAnsi="Times New Roman" w:cs="Times New Roman"/>
          <w:sz w:val="24"/>
          <w:szCs w:val="24"/>
        </w:rPr>
        <w:tab/>
        <w:t>9. 2. 2015</w:t>
      </w:r>
      <w:r w:rsidRPr="00336C8E">
        <w:rPr>
          <w:rFonts w:ascii="Times New Roman" w:hAnsi="Times New Roman" w:cs="Times New Roman"/>
          <w:sz w:val="24"/>
          <w:szCs w:val="24"/>
        </w:rPr>
        <w:tab/>
        <w:t>hudební program „Klikni myší“</w:t>
      </w:r>
    </w:p>
    <w:p w:rsidR="00336C8E" w:rsidRPr="00336C8E" w:rsidRDefault="00336C8E" w:rsidP="00436D7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 prevence  </w:t>
      </w:r>
      <w:proofErr w:type="spellStart"/>
      <w:r w:rsidRPr="00336C8E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Pr="00336C8E">
        <w:rPr>
          <w:rFonts w:ascii="Times New Roman" w:hAnsi="Times New Roman" w:cs="Times New Roman"/>
          <w:sz w:val="24"/>
          <w:szCs w:val="24"/>
        </w:rPr>
        <w:t xml:space="preserve">  ve spolupráci se spolkem Kozel </w:t>
      </w:r>
    </w:p>
    <w:p w:rsidR="00336C8E" w:rsidRPr="00336C8E" w:rsidRDefault="00336C8E" w:rsidP="00436D70">
      <w:pPr>
        <w:spacing w:after="0" w:line="240" w:lineRule="auto"/>
        <w:ind w:left="3537" w:hanging="2835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Prevence Bezpečný internet:</w:t>
      </w:r>
      <w:r w:rsidRPr="00336C8E">
        <w:rPr>
          <w:rFonts w:ascii="Times New Roman" w:hAnsi="Times New Roman" w:cs="Times New Roman"/>
          <w:sz w:val="24"/>
          <w:szCs w:val="24"/>
        </w:rPr>
        <w:tab/>
        <w:t>jak komunikovat ve virtuálním světě</w:t>
      </w:r>
      <w:r w:rsidRPr="00336C8E">
        <w:rPr>
          <w:rFonts w:ascii="Times New Roman" w:hAnsi="Times New Roman" w:cs="Times New Roman"/>
          <w:sz w:val="24"/>
          <w:szCs w:val="24"/>
        </w:rPr>
        <w:tab/>
        <w:t>pro žáky 8. a 9. roč. ve spolupráci se SRPDŠ</w:t>
      </w:r>
      <w:r w:rsidRPr="00336C8E">
        <w:rPr>
          <w:rFonts w:ascii="Times New Roman" w:hAnsi="Times New Roman" w:cs="Times New Roman"/>
          <w:sz w:val="24"/>
          <w:szCs w:val="24"/>
        </w:rPr>
        <w:tab/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Mgr. Lenka Švarcová</w:t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ŠMP</w:t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Uhlířské Janovice 23. 1. 2015</w:t>
      </w:r>
    </w:p>
    <w:p w:rsidR="00336C8E" w:rsidRPr="007817FD" w:rsidRDefault="00336C8E" w:rsidP="00436D70">
      <w:pPr>
        <w:spacing w:after="0" w:line="240" w:lineRule="auto"/>
        <w:ind w:left="3537" w:hanging="2835"/>
      </w:pPr>
    </w:p>
    <w:p w:rsidR="00336C8E" w:rsidRDefault="00336C8E" w:rsidP="00436D70">
      <w:pPr>
        <w:spacing w:after="0" w:line="240" w:lineRule="auto"/>
      </w:pPr>
    </w:p>
    <w:p w:rsidR="00336C8E" w:rsidRDefault="00336C8E" w:rsidP="005603D8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ZPRÁVA ŠMP: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čtvrtletní  pedagogická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rada </w:t>
      </w:r>
      <w:r w:rsidRPr="00336C8E">
        <w:rPr>
          <w:rFonts w:ascii="Times New Roman" w:hAnsi="Times New Roman" w:cs="Times New Roman"/>
          <w:b/>
          <w:sz w:val="24"/>
          <w:szCs w:val="24"/>
        </w:rPr>
        <w:t>17. 4. 2015</w:t>
      </w:r>
    </w:p>
    <w:p w:rsidR="00336C8E" w:rsidRPr="00D44BC8" w:rsidRDefault="00336C8E" w:rsidP="00436D70">
      <w:pPr>
        <w:spacing w:after="0" w:line="240" w:lineRule="auto"/>
      </w:pP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729"/>
        <w:gridCol w:w="2126"/>
        <w:gridCol w:w="1701"/>
        <w:gridCol w:w="1985"/>
      </w:tblGrid>
      <w:tr w:rsidR="00336C8E" w:rsidRPr="00336C8E" w:rsidTr="00336C8E">
        <w:tc>
          <w:tcPr>
            <w:tcW w:w="2057" w:type="dxa"/>
            <w:shd w:val="clear" w:color="auto" w:fill="auto"/>
            <w:vAlign w:val="center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b/>
                <w:sz w:val="24"/>
                <w:szCs w:val="24"/>
              </w:rPr>
              <w:t>2014/15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 akce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náplň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33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Výchovně preventivní koncert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nebezpečí na </w:t>
            </w: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počítači  Klikni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myší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9. 2. 2015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PREVENCE RIZIKOVÉHO SEXUÁLNÍHO CHOVÁNÍ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školení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školení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L. Švarcová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25. 2. 2015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Problematika užívání drog a její prevence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prevence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AB3DC7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r</w:t>
            </w:r>
            <w:r w:rsidR="00336C8E" w:rsidRPr="00336C8E">
              <w:rPr>
                <w:rFonts w:ascii="Times New Roman" w:hAnsi="Times New Roman" w:cs="Times New Roman"/>
                <w:sz w:val="24"/>
                <w:szCs w:val="24"/>
              </w:rPr>
              <w:t>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12. 2. 2015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Praktický nácvik dopravní výchovy pro žáky prvních tříd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připraví </w:t>
            </w: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žáci 3.B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20. 3. 2015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Komunitní centrum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Velikonoce  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4., 7.ročník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23. 3. 2015</w:t>
            </w:r>
          </w:p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30. 3. 2015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první pomoc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Paní Jana </w:t>
            </w:r>
            <w:proofErr w:type="spell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Semanská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A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přednáška 1. 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23. 3. 2015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Na startu mužnosti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- prevence: vztahy, puberta, pohlavní dozrávání, životospráva, hygiena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A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23. 3. 2015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Dospívám aneb </w:t>
            </w: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život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plný změn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- prevence: vztahy, puberta, životospráva, menstruace, hygiena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AB3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23. 3. 2015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Pohled</w:t>
            </w:r>
            <w:proofErr w:type="gram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do zrcadla aneb jak se vidím Já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prevence:poruchy</w:t>
            </w:r>
            <w:proofErr w:type="spellEnd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 příjmu potravy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A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očník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23. 3. 2015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Noc s Andersenem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mezinárodní akce</w:t>
            </w:r>
          </w:p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 xml:space="preserve">spolupráce s městskou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knihovnou</w:t>
            </w:r>
          </w:p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prevence</w:t>
            </w: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B, 6.</w:t>
            </w:r>
            <w:r w:rsidR="00AB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27. – 28. 3. 2015</w:t>
            </w:r>
          </w:p>
        </w:tc>
      </w:tr>
      <w:tr w:rsidR="00336C8E" w:rsidRPr="00336C8E" w:rsidTr="00336C8E">
        <w:tc>
          <w:tcPr>
            <w:tcW w:w="2057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PPP Kutná Hora – supervize</w:t>
            </w:r>
          </w:p>
        </w:tc>
        <w:tc>
          <w:tcPr>
            <w:tcW w:w="2126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J. Michalicová</w:t>
            </w:r>
          </w:p>
        </w:tc>
        <w:tc>
          <w:tcPr>
            <w:tcW w:w="1985" w:type="dxa"/>
            <w:shd w:val="clear" w:color="auto" w:fill="auto"/>
          </w:tcPr>
          <w:p w:rsidR="00336C8E" w:rsidRPr="00336C8E" w:rsidRDefault="00336C8E" w:rsidP="004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C8E">
              <w:rPr>
                <w:rFonts w:ascii="Times New Roman" w:hAnsi="Times New Roman" w:cs="Times New Roman"/>
                <w:sz w:val="24"/>
                <w:szCs w:val="24"/>
              </w:rPr>
              <w:t>31.3.2015</w:t>
            </w:r>
            <w:proofErr w:type="gramEnd"/>
          </w:p>
        </w:tc>
      </w:tr>
    </w:tbl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C8E">
        <w:rPr>
          <w:rFonts w:ascii="Times New Roman" w:hAnsi="Times New Roman" w:cs="Times New Roman"/>
          <w:b/>
          <w:sz w:val="24"/>
          <w:szCs w:val="24"/>
        </w:rPr>
        <w:t>ŘEŠENÉ PŘÍPADY: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Studijní neprospěch a výchovná opatření: 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Záškoláctví: 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Zdeňka Páralová</w:t>
      </w:r>
      <w:r w:rsidRPr="00336C8E">
        <w:rPr>
          <w:rFonts w:ascii="Times New Roman" w:hAnsi="Times New Roman" w:cs="Times New Roman"/>
          <w:sz w:val="24"/>
          <w:szCs w:val="24"/>
        </w:rPr>
        <w:tab/>
        <w:t>6.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  <w:r w:rsidRPr="00336C8E">
        <w:rPr>
          <w:rFonts w:ascii="Times New Roman" w:hAnsi="Times New Roman" w:cs="Times New Roman"/>
          <w:sz w:val="24"/>
          <w:szCs w:val="24"/>
        </w:rPr>
        <w:tab/>
        <w:t>neomluvené hodiny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Jan Douda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>6.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  <w:r w:rsidRPr="00336C8E">
        <w:rPr>
          <w:rFonts w:ascii="Times New Roman" w:hAnsi="Times New Roman" w:cs="Times New Roman"/>
          <w:sz w:val="24"/>
          <w:szCs w:val="24"/>
        </w:rPr>
        <w:tab/>
        <w:t>neomluvené hodiny 29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Kouření ve škole a prodej cigaret: 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David Horáček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>8.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Josef Provazník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>8.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Kristýna Křivohlavá</w:t>
      </w:r>
      <w:r w:rsidRPr="00336C8E">
        <w:rPr>
          <w:rFonts w:ascii="Times New Roman" w:hAnsi="Times New Roman" w:cs="Times New Roman"/>
          <w:sz w:val="24"/>
          <w:szCs w:val="24"/>
        </w:rPr>
        <w:tab/>
        <w:t>8.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B3DC7">
        <w:rPr>
          <w:rFonts w:ascii="Times New Roman" w:hAnsi="Times New Roman" w:cs="Times New Roman"/>
          <w:sz w:val="24"/>
          <w:szCs w:val="24"/>
          <w:highlight w:val="black"/>
        </w:rPr>
        <w:t>Kristýna Nováková</w:t>
      </w:r>
      <w:r w:rsidRPr="00336C8E">
        <w:rPr>
          <w:rFonts w:ascii="Times New Roman" w:hAnsi="Times New Roman" w:cs="Times New Roman"/>
          <w:sz w:val="24"/>
          <w:szCs w:val="24"/>
        </w:rPr>
        <w:tab/>
        <w:t>8.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B3DC7">
        <w:rPr>
          <w:rFonts w:ascii="Times New Roman" w:hAnsi="Times New Roman" w:cs="Times New Roman"/>
          <w:sz w:val="24"/>
          <w:szCs w:val="24"/>
          <w:highlight w:val="black"/>
        </w:rPr>
        <w:t xml:space="preserve">Milan </w:t>
      </w:r>
      <w:proofErr w:type="spellStart"/>
      <w:r w:rsidRPr="00AB3DC7">
        <w:rPr>
          <w:rFonts w:ascii="Times New Roman" w:hAnsi="Times New Roman" w:cs="Times New Roman"/>
          <w:sz w:val="24"/>
          <w:szCs w:val="24"/>
          <w:highlight w:val="black"/>
        </w:rPr>
        <w:t>Kraka</w:t>
      </w:r>
      <w:proofErr w:type="spellEnd"/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>6.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B3DC7">
        <w:rPr>
          <w:rFonts w:ascii="Times New Roman" w:hAnsi="Times New Roman" w:cs="Times New Roman"/>
          <w:sz w:val="24"/>
          <w:szCs w:val="24"/>
          <w:highlight w:val="black"/>
        </w:rPr>
        <w:t>Kateřina Březinová</w:t>
      </w:r>
      <w:r w:rsidRPr="00336C8E">
        <w:rPr>
          <w:rFonts w:ascii="Times New Roman" w:hAnsi="Times New Roman" w:cs="Times New Roman"/>
          <w:sz w:val="24"/>
          <w:szCs w:val="24"/>
        </w:rPr>
        <w:tab/>
        <w:t>7.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B3DC7">
        <w:rPr>
          <w:rFonts w:ascii="Times New Roman" w:hAnsi="Times New Roman" w:cs="Times New Roman"/>
          <w:sz w:val="24"/>
          <w:szCs w:val="24"/>
          <w:highlight w:val="black"/>
        </w:rPr>
        <w:t xml:space="preserve">Nikola </w:t>
      </w:r>
      <w:proofErr w:type="spellStart"/>
      <w:r w:rsidRPr="00AB3DC7">
        <w:rPr>
          <w:rFonts w:ascii="Times New Roman" w:hAnsi="Times New Roman" w:cs="Times New Roman"/>
          <w:sz w:val="24"/>
          <w:szCs w:val="24"/>
          <w:highlight w:val="black"/>
        </w:rPr>
        <w:t>Schmelzerová</w:t>
      </w:r>
      <w:proofErr w:type="spellEnd"/>
      <w:r w:rsidRPr="00336C8E">
        <w:rPr>
          <w:rFonts w:ascii="Times New Roman" w:hAnsi="Times New Roman" w:cs="Times New Roman"/>
          <w:sz w:val="24"/>
          <w:szCs w:val="24"/>
        </w:rPr>
        <w:tab/>
        <w:t>7.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C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Vulgární vyjadřování vůči vyučujícím: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AB3DC7">
        <w:rPr>
          <w:rFonts w:ascii="Times New Roman" w:hAnsi="Times New Roman" w:cs="Times New Roman"/>
          <w:sz w:val="24"/>
          <w:szCs w:val="24"/>
          <w:highlight w:val="black"/>
        </w:rPr>
        <w:t>Kristýna Křivohlavá</w:t>
      </w:r>
      <w:r w:rsidRPr="00336C8E">
        <w:rPr>
          <w:rFonts w:ascii="Times New Roman" w:hAnsi="Times New Roman" w:cs="Times New Roman"/>
          <w:sz w:val="24"/>
          <w:szCs w:val="24"/>
        </w:rPr>
        <w:tab/>
        <w:t>8.</w:t>
      </w:r>
      <w:r w:rsidR="00AB3DC7">
        <w:rPr>
          <w:rFonts w:ascii="Times New Roman" w:hAnsi="Times New Roman" w:cs="Times New Roman"/>
          <w:sz w:val="24"/>
          <w:szCs w:val="24"/>
        </w:rPr>
        <w:t xml:space="preserve"> </w:t>
      </w:r>
      <w:r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AB3DC7" w:rsidP="00436D7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C8E" w:rsidRPr="00AB3DC7">
        <w:rPr>
          <w:rFonts w:ascii="Times New Roman" w:hAnsi="Times New Roman" w:cs="Times New Roman"/>
          <w:sz w:val="24"/>
          <w:szCs w:val="24"/>
          <w:highlight w:val="black"/>
        </w:rPr>
        <w:t>Kristýna Nováková</w:t>
      </w:r>
      <w:r w:rsidR="00336C8E" w:rsidRPr="00336C8E"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C8E" w:rsidRPr="00336C8E">
        <w:rPr>
          <w:rFonts w:ascii="Times New Roman" w:hAnsi="Times New Roman" w:cs="Times New Roman"/>
          <w:sz w:val="24"/>
          <w:szCs w:val="24"/>
        </w:rPr>
        <w:t>B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Žádost o dotaci: </w:t>
      </w:r>
      <w:r w:rsidRPr="00336C8E">
        <w:rPr>
          <w:rFonts w:ascii="Times New Roman" w:hAnsi="Times New Roman" w:cs="Times New Roman"/>
          <w:sz w:val="24"/>
          <w:szCs w:val="24"/>
        </w:rPr>
        <w:tab/>
        <w:t>„On – line bez obav“</w:t>
      </w:r>
    </w:p>
    <w:p w:rsidR="00336C8E" w:rsidRPr="00336C8E" w:rsidRDefault="00336C8E" w:rsidP="00436D70">
      <w:pPr>
        <w:spacing w:after="0" w:line="240" w:lineRule="auto"/>
        <w:ind w:left="2124" w:firstLine="6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Příprava celoročního projektu prevence </w:t>
      </w:r>
      <w:proofErr w:type="spellStart"/>
      <w:r w:rsidRPr="00336C8E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Pr="00336C8E">
        <w:rPr>
          <w:rFonts w:ascii="Times New Roman" w:hAnsi="Times New Roman" w:cs="Times New Roman"/>
          <w:sz w:val="24"/>
          <w:szCs w:val="24"/>
        </w:rPr>
        <w:t>, vyučující – řešení konfliktu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Připravované akce:</w:t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 xml:space="preserve">Prevence 7. - 9. </w:t>
      </w:r>
      <w:r w:rsidR="00436D70">
        <w:rPr>
          <w:rFonts w:ascii="Times New Roman" w:hAnsi="Times New Roman" w:cs="Times New Roman"/>
          <w:sz w:val="24"/>
          <w:szCs w:val="24"/>
        </w:rPr>
        <w:t>r</w:t>
      </w:r>
      <w:r w:rsidRPr="00336C8E">
        <w:rPr>
          <w:rFonts w:ascii="Times New Roman" w:hAnsi="Times New Roman" w:cs="Times New Roman"/>
          <w:sz w:val="24"/>
          <w:szCs w:val="24"/>
        </w:rPr>
        <w:t>očník</w:t>
      </w:r>
      <w:r w:rsidR="00436D70">
        <w:rPr>
          <w:rFonts w:ascii="Times New Roman" w:hAnsi="Times New Roman" w:cs="Times New Roman"/>
          <w:sz w:val="24"/>
          <w:szCs w:val="24"/>
        </w:rPr>
        <w:t>:</w:t>
      </w:r>
      <w:r w:rsidR="00436D70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>vzdělávací seminář pro pedagogy</w:t>
      </w:r>
    </w:p>
    <w:p w:rsidR="00336C8E" w:rsidRPr="00336C8E" w:rsidRDefault="00336C8E" w:rsidP="00436D70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zdravý životní styl, zdravotní výchova a dopravní výchova</w:t>
      </w:r>
    </w:p>
    <w:p w:rsidR="00336C8E" w:rsidRPr="00336C8E" w:rsidRDefault="00336C8E" w:rsidP="00436D70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L. Švarcová</w:t>
      </w:r>
    </w:p>
    <w:p w:rsidR="00336C8E" w:rsidRPr="00336C8E" w:rsidRDefault="00336C8E" w:rsidP="00436D70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Prevence Bezpečný internet:</w:t>
      </w:r>
      <w:r w:rsidRPr="00336C8E">
        <w:rPr>
          <w:rFonts w:ascii="Times New Roman" w:hAnsi="Times New Roman" w:cs="Times New Roman"/>
          <w:sz w:val="24"/>
          <w:szCs w:val="24"/>
        </w:rPr>
        <w:tab/>
        <w:t>jak komunikovat ve virtuálním světě</w:t>
      </w:r>
      <w:r w:rsidRPr="00336C8E">
        <w:rPr>
          <w:rFonts w:ascii="Times New Roman" w:hAnsi="Times New Roman" w:cs="Times New Roman"/>
          <w:sz w:val="24"/>
          <w:szCs w:val="24"/>
        </w:rPr>
        <w:tab/>
        <w:t xml:space="preserve">pro žáky 8. a 9. roč. ve spolupráci se SRPDŠ </w:t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>13. 14. 5. 2015</w:t>
      </w:r>
      <w:r w:rsidRPr="00336C8E">
        <w:rPr>
          <w:rFonts w:ascii="Times New Roman" w:hAnsi="Times New Roman" w:cs="Times New Roman"/>
          <w:sz w:val="24"/>
          <w:szCs w:val="24"/>
        </w:rPr>
        <w:tab/>
      </w:r>
    </w:p>
    <w:p w:rsidR="00336C8E" w:rsidRP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D70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</w:r>
      <w:r w:rsidRPr="00336C8E">
        <w:rPr>
          <w:rFonts w:ascii="Times New Roman" w:hAnsi="Times New Roman" w:cs="Times New Roman"/>
          <w:sz w:val="24"/>
          <w:szCs w:val="24"/>
        </w:rPr>
        <w:tab/>
        <w:t xml:space="preserve">Mgr. Lenka Švarcová </w:t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ŠMP</w:t>
      </w:r>
    </w:p>
    <w:p w:rsidR="00336C8E" w:rsidRPr="00336C8E" w:rsidRDefault="00336C8E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8E">
        <w:rPr>
          <w:rFonts w:ascii="Times New Roman" w:hAnsi="Times New Roman" w:cs="Times New Roman"/>
          <w:sz w:val="24"/>
          <w:szCs w:val="24"/>
        </w:rPr>
        <w:t>Uhlířské Janovice 17. 4. 2015</w:t>
      </w:r>
    </w:p>
    <w:p w:rsidR="00336C8E" w:rsidRDefault="00336C8E" w:rsidP="0043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827" w:rsidRPr="00133827" w:rsidRDefault="00336C8E" w:rsidP="005603D8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ZPRÁVA ŠMP </w:t>
      </w:r>
      <w:r w:rsidR="00133827" w:rsidRPr="001338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827" w:rsidRPr="00133827">
        <w:rPr>
          <w:rFonts w:ascii="Times New Roman" w:hAnsi="Times New Roman" w:cs="Times New Roman"/>
          <w:b/>
          <w:sz w:val="24"/>
          <w:szCs w:val="24"/>
        </w:rPr>
        <w:t>ŠMP</w:t>
      </w:r>
      <w:proofErr w:type="spellEnd"/>
      <w:r w:rsidR="00133827" w:rsidRPr="00133827">
        <w:rPr>
          <w:rFonts w:ascii="Times New Roman" w:hAnsi="Times New Roman" w:cs="Times New Roman"/>
          <w:b/>
          <w:sz w:val="24"/>
          <w:szCs w:val="24"/>
        </w:rPr>
        <w:t xml:space="preserve">  od 17. 4. 2015 do 12. 6. 2015</w:t>
      </w:r>
    </w:p>
    <w:p w:rsidR="00C838BA" w:rsidRPr="00133827" w:rsidRDefault="00C838BA" w:rsidP="00436D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410"/>
        <w:gridCol w:w="1843"/>
        <w:gridCol w:w="2126"/>
      </w:tblGrid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2014/15</w:t>
            </w:r>
          </w:p>
        </w:tc>
        <w:tc>
          <w:tcPr>
            <w:tcW w:w="2977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NÁPLŇ</w:t>
            </w:r>
          </w:p>
        </w:tc>
        <w:tc>
          <w:tcPr>
            <w:tcW w:w="1843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TŘÍDA</w:t>
            </w:r>
          </w:p>
        </w:tc>
        <w:tc>
          <w:tcPr>
            <w:tcW w:w="2126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900AF" w:rsidRPr="00133827" w:rsidTr="00133827">
        <w:tc>
          <w:tcPr>
            <w:tcW w:w="1242" w:type="dxa"/>
          </w:tcPr>
          <w:p w:rsidR="005900AF" w:rsidRPr="00133827" w:rsidRDefault="005900A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900AF" w:rsidRPr="00133827" w:rsidRDefault="005900A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 xml:space="preserve">"Vezmi do ruky </w:t>
            </w:r>
            <w:proofErr w:type="gramStart"/>
            <w:r w:rsidRPr="00133827">
              <w:rPr>
                <w:rFonts w:ascii="Times New Roman" w:hAnsi="Times New Roman" w:cs="Times New Roman"/>
              </w:rPr>
              <w:t>pastelky aneb</w:t>
            </w:r>
            <w:proofErr w:type="gramEnd"/>
            <w:r w:rsidRPr="00133827">
              <w:rPr>
                <w:rFonts w:ascii="Times New Roman" w:hAnsi="Times New Roman" w:cs="Times New Roman"/>
              </w:rPr>
              <w:t xml:space="preserve"> přines radost do školky"</w:t>
            </w:r>
          </w:p>
        </w:tc>
        <w:tc>
          <w:tcPr>
            <w:tcW w:w="2410" w:type="dxa"/>
          </w:tcPr>
          <w:p w:rsidR="005900AF" w:rsidRPr="00133827" w:rsidRDefault="005900A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Žáci od 6. do 9. ročníku se společně podíleli při hodinách VV a VČ na výrobě omalovánek pro místní mateřskou školu.</w:t>
            </w:r>
          </w:p>
        </w:tc>
        <w:tc>
          <w:tcPr>
            <w:tcW w:w="1843" w:type="dxa"/>
          </w:tcPr>
          <w:p w:rsidR="005900AF" w:rsidRPr="00133827" w:rsidRDefault="005900A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0AF" w:rsidRPr="00133827" w:rsidRDefault="005900A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Duben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Dopravní hřiště</w:t>
            </w: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ŠD</w:t>
            </w:r>
          </w:p>
        </w:tc>
        <w:tc>
          <w:tcPr>
            <w:tcW w:w="2126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24. 4. 2015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827">
              <w:rPr>
                <w:rFonts w:ascii="Times New Roman" w:hAnsi="Times New Roman" w:cs="Times New Roman"/>
              </w:rPr>
              <w:t>Hasík</w:t>
            </w:r>
            <w:proofErr w:type="spellEnd"/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33827">
              <w:rPr>
                <w:rFonts w:ascii="Times New Roman" w:hAnsi="Times New Roman" w:cs="Times New Roman"/>
              </w:rPr>
              <w:t>2.A,B,C</w:t>
            </w:r>
            <w:proofErr w:type="gramEnd"/>
          </w:p>
        </w:tc>
        <w:tc>
          <w:tcPr>
            <w:tcW w:w="2126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11. 5. 2015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Bezpečně na internetu</w:t>
            </w:r>
          </w:p>
        </w:tc>
        <w:tc>
          <w:tcPr>
            <w:tcW w:w="2410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 xml:space="preserve">Prevence </w:t>
            </w:r>
            <w:proofErr w:type="spellStart"/>
            <w:r w:rsidRPr="00133827">
              <w:rPr>
                <w:rFonts w:ascii="Times New Roman" w:hAnsi="Times New Roman" w:cs="Times New Roman"/>
              </w:rPr>
              <w:t>kyberšikany</w:t>
            </w:r>
            <w:proofErr w:type="spellEnd"/>
          </w:p>
        </w:tc>
        <w:tc>
          <w:tcPr>
            <w:tcW w:w="1843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33827">
              <w:rPr>
                <w:rFonts w:ascii="Times New Roman" w:hAnsi="Times New Roman" w:cs="Times New Roman"/>
              </w:rPr>
              <w:t>7.B, 8.A,B, 9.A,B</w:t>
            </w:r>
            <w:proofErr w:type="gramEnd"/>
          </w:p>
        </w:tc>
        <w:tc>
          <w:tcPr>
            <w:tcW w:w="2126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13. -14. 5.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AC4310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Světová náboženství</w:t>
            </w: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AC4310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33827">
              <w:rPr>
                <w:rFonts w:ascii="Times New Roman" w:hAnsi="Times New Roman" w:cs="Times New Roman"/>
              </w:rPr>
              <w:t>9.A,B</w:t>
            </w:r>
            <w:proofErr w:type="gramEnd"/>
          </w:p>
        </w:tc>
        <w:tc>
          <w:tcPr>
            <w:tcW w:w="2126" w:type="dxa"/>
          </w:tcPr>
          <w:p w:rsidR="00C838BA" w:rsidRPr="00133827" w:rsidRDefault="00AC4310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9. 6. 2015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ŠKOLENÍ</w:t>
            </w: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38BA" w:rsidRPr="00133827" w:rsidRDefault="0041517F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3827">
              <w:rPr>
                <w:rFonts w:ascii="Times New Roman" w:hAnsi="Times New Roman" w:cs="Times New Roman"/>
                <w:b/>
              </w:rPr>
              <w:t>Vyučující</w:t>
            </w:r>
          </w:p>
        </w:tc>
        <w:tc>
          <w:tcPr>
            <w:tcW w:w="2126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Prevence 7. -9. ročník</w:t>
            </w:r>
          </w:p>
        </w:tc>
        <w:tc>
          <w:tcPr>
            <w:tcW w:w="2410" w:type="dxa"/>
          </w:tcPr>
          <w:p w:rsidR="007763A8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vzdělávací seminář pro pedagogy</w:t>
            </w:r>
          </w:p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zdravý životní styl, zdravotní výchova a dopravní výchova</w:t>
            </w:r>
          </w:p>
        </w:tc>
        <w:tc>
          <w:tcPr>
            <w:tcW w:w="1843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Švarcová</w:t>
            </w:r>
          </w:p>
        </w:tc>
        <w:tc>
          <w:tcPr>
            <w:tcW w:w="2126" w:type="dxa"/>
          </w:tcPr>
          <w:p w:rsidR="00C838BA" w:rsidRPr="00133827" w:rsidRDefault="007763A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19. 4. 2015</w:t>
            </w:r>
          </w:p>
        </w:tc>
      </w:tr>
      <w:tr w:rsidR="00C838BA" w:rsidRPr="00133827" w:rsidTr="00133827">
        <w:tc>
          <w:tcPr>
            <w:tcW w:w="1242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38BA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Specializační studium</w:t>
            </w:r>
          </w:p>
        </w:tc>
        <w:tc>
          <w:tcPr>
            <w:tcW w:w="2410" w:type="dxa"/>
          </w:tcPr>
          <w:p w:rsidR="00C838BA" w:rsidRPr="00133827" w:rsidRDefault="00C838BA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38BA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Švarcová</w:t>
            </w:r>
          </w:p>
        </w:tc>
        <w:tc>
          <w:tcPr>
            <w:tcW w:w="2126" w:type="dxa"/>
          </w:tcPr>
          <w:p w:rsidR="00C838BA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33827">
              <w:rPr>
                <w:rFonts w:ascii="Times New Roman" w:hAnsi="Times New Roman" w:cs="Times New Roman"/>
              </w:rPr>
              <w:t>15.5.2015</w:t>
            </w:r>
            <w:proofErr w:type="gramEnd"/>
          </w:p>
        </w:tc>
      </w:tr>
      <w:tr w:rsidR="009640BF" w:rsidRPr="00133827" w:rsidTr="00133827">
        <w:tc>
          <w:tcPr>
            <w:tcW w:w="1242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Školení</w:t>
            </w:r>
          </w:p>
        </w:tc>
        <w:tc>
          <w:tcPr>
            <w:tcW w:w="2410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Dopravní výchova - Praha</w:t>
            </w:r>
          </w:p>
        </w:tc>
        <w:tc>
          <w:tcPr>
            <w:tcW w:w="1843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Kratochvíl</w:t>
            </w:r>
          </w:p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Kratochvílová</w:t>
            </w:r>
          </w:p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M. Králová</w:t>
            </w:r>
          </w:p>
        </w:tc>
        <w:tc>
          <w:tcPr>
            <w:tcW w:w="2126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25. 5. 2015</w:t>
            </w:r>
          </w:p>
        </w:tc>
      </w:tr>
      <w:tr w:rsidR="009640BF" w:rsidRPr="00133827" w:rsidTr="00133827">
        <w:tc>
          <w:tcPr>
            <w:tcW w:w="1242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Konference</w:t>
            </w:r>
          </w:p>
          <w:p w:rsidR="001E2A38" w:rsidRPr="00133827" w:rsidRDefault="001E2A38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Preventivní cestou necestou</w:t>
            </w:r>
          </w:p>
        </w:tc>
        <w:tc>
          <w:tcPr>
            <w:tcW w:w="2410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vzdělávací seminář pro pedagogy</w:t>
            </w:r>
          </w:p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zdravý životní styl, zdravotní výchova a dopravní výchova</w:t>
            </w:r>
          </w:p>
        </w:tc>
        <w:tc>
          <w:tcPr>
            <w:tcW w:w="1843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Švarcová</w:t>
            </w:r>
          </w:p>
        </w:tc>
        <w:tc>
          <w:tcPr>
            <w:tcW w:w="2126" w:type="dxa"/>
          </w:tcPr>
          <w:p w:rsidR="009640BF" w:rsidRPr="00133827" w:rsidRDefault="009640BF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4. – 5. 6. 2015</w:t>
            </w:r>
          </w:p>
        </w:tc>
      </w:tr>
      <w:tr w:rsidR="00E55E06" w:rsidRPr="00133827" w:rsidTr="00133827">
        <w:tc>
          <w:tcPr>
            <w:tcW w:w="1242" w:type="dxa"/>
          </w:tcPr>
          <w:p w:rsidR="00E55E06" w:rsidRPr="00133827" w:rsidRDefault="00E55E06" w:rsidP="00436D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55E06" w:rsidRPr="00133827" w:rsidRDefault="00E55E06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Školení</w:t>
            </w:r>
          </w:p>
        </w:tc>
        <w:tc>
          <w:tcPr>
            <w:tcW w:w="2410" w:type="dxa"/>
          </w:tcPr>
          <w:p w:rsidR="00E55E06" w:rsidRPr="00133827" w:rsidRDefault="00E55E06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schůzka školních metodiků prevence</w:t>
            </w:r>
          </w:p>
        </w:tc>
        <w:tc>
          <w:tcPr>
            <w:tcW w:w="1843" w:type="dxa"/>
          </w:tcPr>
          <w:p w:rsidR="00E55E06" w:rsidRPr="00133827" w:rsidRDefault="00E55E06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L. Švarcová</w:t>
            </w:r>
          </w:p>
        </w:tc>
        <w:tc>
          <w:tcPr>
            <w:tcW w:w="2126" w:type="dxa"/>
          </w:tcPr>
          <w:p w:rsidR="00E55E06" w:rsidRPr="00133827" w:rsidRDefault="00E55E06" w:rsidP="00436D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827">
              <w:rPr>
                <w:rFonts w:ascii="Times New Roman" w:hAnsi="Times New Roman" w:cs="Times New Roman"/>
              </w:rPr>
              <w:t>19. 6. 2015</w:t>
            </w:r>
          </w:p>
        </w:tc>
      </w:tr>
    </w:tbl>
    <w:p w:rsidR="00133827" w:rsidRPr="00133827" w:rsidRDefault="00133827" w:rsidP="00436D70">
      <w:pPr>
        <w:spacing w:after="0" w:line="240" w:lineRule="auto"/>
        <w:rPr>
          <w:rFonts w:ascii="Times New Roman" w:hAnsi="Times New Roman" w:cs="Times New Roman"/>
        </w:rPr>
      </w:pPr>
    </w:p>
    <w:p w:rsidR="00C838BA" w:rsidRPr="00133827" w:rsidRDefault="00C838BA" w:rsidP="00436D7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33827">
        <w:rPr>
          <w:rFonts w:ascii="Times New Roman" w:hAnsi="Times New Roman" w:cs="Times New Roman"/>
          <w:b/>
          <w:u w:val="single"/>
        </w:rPr>
        <w:t>ŘEŠENÉ PŘÍPADY:</w:t>
      </w:r>
    </w:p>
    <w:p w:rsidR="007A00C6" w:rsidRPr="00133827" w:rsidRDefault="007A00C6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PAVEL RIBÁR</w:t>
      </w:r>
      <w:r w:rsidRPr="00133827">
        <w:rPr>
          <w:rFonts w:ascii="Times New Roman" w:hAnsi="Times New Roman" w:cs="Times New Roman"/>
        </w:rPr>
        <w:t xml:space="preserve"> – zajištění alkoholu ve škole (</w:t>
      </w:r>
      <w:r w:rsidR="00AB3446" w:rsidRPr="00133827">
        <w:rPr>
          <w:rFonts w:ascii="Times New Roman" w:hAnsi="Times New Roman" w:cs="Times New Roman"/>
        </w:rPr>
        <w:t xml:space="preserve">opakované </w:t>
      </w:r>
      <w:r w:rsidRPr="00133827">
        <w:rPr>
          <w:rFonts w:ascii="Times New Roman" w:hAnsi="Times New Roman" w:cs="Times New Roman"/>
        </w:rPr>
        <w:t>přinesení alkoholu do školy a konzumace ve škole</w:t>
      </w:r>
      <w:r w:rsidR="00AB3446" w:rsidRPr="00133827">
        <w:rPr>
          <w:rFonts w:ascii="Times New Roman" w:hAnsi="Times New Roman" w:cs="Times New Roman"/>
        </w:rPr>
        <w:t>, nabízení spolužákům</w:t>
      </w:r>
      <w:r w:rsidRPr="00133827">
        <w:rPr>
          <w:rFonts w:ascii="Times New Roman" w:hAnsi="Times New Roman" w:cs="Times New Roman"/>
        </w:rPr>
        <w:t>)</w:t>
      </w:r>
    </w:p>
    <w:p w:rsidR="007A00C6" w:rsidRPr="00133827" w:rsidRDefault="007A00C6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ŠTĚPÁN VLACH</w:t>
      </w:r>
      <w:r w:rsidRPr="00133827">
        <w:rPr>
          <w:rFonts w:ascii="Times New Roman" w:hAnsi="Times New Roman" w:cs="Times New Roman"/>
        </w:rPr>
        <w:t xml:space="preserve"> </w:t>
      </w:r>
      <w:r w:rsidR="00AB3446" w:rsidRPr="00133827">
        <w:rPr>
          <w:rFonts w:ascii="Times New Roman" w:hAnsi="Times New Roman" w:cs="Times New Roman"/>
        </w:rPr>
        <w:t>–</w:t>
      </w:r>
      <w:r w:rsidRPr="00133827">
        <w:rPr>
          <w:rFonts w:ascii="Times New Roman" w:hAnsi="Times New Roman" w:cs="Times New Roman"/>
        </w:rPr>
        <w:t xml:space="preserve"> </w:t>
      </w:r>
      <w:r w:rsidR="00AB3446" w:rsidRPr="00133827">
        <w:rPr>
          <w:rFonts w:ascii="Times New Roman" w:hAnsi="Times New Roman" w:cs="Times New Roman"/>
        </w:rPr>
        <w:t>přinesení alkoholu do školy a jeho konzumace, nabízení spolužákům</w:t>
      </w:r>
    </w:p>
    <w:p w:rsidR="007A00C6" w:rsidRPr="00133827" w:rsidRDefault="007A00C6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MILAN KRAKA</w:t>
      </w:r>
      <w:r w:rsidR="00AB3446" w:rsidRPr="00133827">
        <w:rPr>
          <w:rFonts w:ascii="Times New Roman" w:hAnsi="Times New Roman" w:cs="Times New Roman"/>
        </w:rPr>
        <w:t xml:space="preserve"> - přinesení alkoholu do školy a jeho konzumace, nabízení spolužákům</w:t>
      </w:r>
    </w:p>
    <w:p w:rsidR="00AB3446" w:rsidRPr="00133827" w:rsidRDefault="00AB3446" w:rsidP="00436D70">
      <w:pPr>
        <w:spacing w:after="0" w:line="240" w:lineRule="auto"/>
        <w:rPr>
          <w:rFonts w:ascii="Times New Roman" w:hAnsi="Times New Roman" w:cs="Times New Roman"/>
        </w:rPr>
      </w:pP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  <w:t>Ohrožení spolužáků nebezpečným chováním – zapalování alkoholu na lavici ve třídě mezi spolužáky</w:t>
      </w:r>
    </w:p>
    <w:p w:rsidR="007A00C6" w:rsidRPr="00133827" w:rsidRDefault="007A00C6" w:rsidP="00436D70">
      <w:pPr>
        <w:spacing w:after="0" w:line="240" w:lineRule="auto"/>
        <w:rPr>
          <w:rFonts w:ascii="Times New Roman" w:hAnsi="Times New Roman" w:cs="Times New Roman"/>
        </w:rPr>
      </w:pPr>
    </w:p>
    <w:p w:rsidR="001E2A38" w:rsidRPr="00133827" w:rsidRDefault="001E2A38" w:rsidP="00436D70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133827">
        <w:rPr>
          <w:rFonts w:ascii="Times New Roman" w:hAnsi="Times New Roman" w:cs="Times New Roman"/>
          <w:i/>
          <w:u w:val="single"/>
        </w:rPr>
        <w:t>Spolupráce s třídními učiteli a rodiči v případech:</w:t>
      </w:r>
    </w:p>
    <w:p w:rsidR="001E2A38" w:rsidRPr="00133827" w:rsidRDefault="001E2A38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ANEŽKA SOCHŮRKOVÁ</w:t>
      </w:r>
      <w:r w:rsidRPr="00133827">
        <w:rPr>
          <w:rFonts w:ascii="Times New Roman" w:hAnsi="Times New Roman" w:cs="Times New Roman"/>
        </w:rPr>
        <w:t xml:space="preserve"> – chování vykazující znaky šikany (prověření situace)</w:t>
      </w:r>
    </w:p>
    <w:p w:rsidR="001E2A38" w:rsidRPr="00133827" w:rsidRDefault="001E2A38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NIKOL MIŘÁTSKÁ</w:t>
      </w:r>
      <w:r w:rsidRPr="00133827">
        <w:rPr>
          <w:rFonts w:ascii="Times New Roman" w:hAnsi="Times New Roman" w:cs="Times New Roman"/>
        </w:rPr>
        <w:t>- chování vykazující znaky šikany (prověření situace, řešeno třídní učitelkou)</w:t>
      </w:r>
    </w:p>
    <w:p w:rsidR="001E2A38" w:rsidRPr="00133827" w:rsidRDefault="00B62BCC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TOMÁŠ BALUS</w:t>
      </w:r>
      <w:r w:rsidRPr="00133827">
        <w:rPr>
          <w:rFonts w:ascii="Times New Roman" w:hAnsi="Times New Roman" w:cs="Times New Roman"/>
        </w:rPr>
        <w:t>-výroba časopisu s nevhodným obsahem za účelem prodeje</w:t>
      </w:r>
    </w:p>
    <w:p w:rsidR="00B62BCC" w:rsidRPr="00133827" w:rsidRDefault="00B62BCC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KRISTÝNA  BOŘKOVÁ, DOMINIKA BOŘKOVÁ</w:t>
      </w:r>
      <w:r w:rsidRPr="00133827">
        <w:rPr>
          <w:rFonts w:ascii="Times New Roman" w:hAnsi="Times New Roman" w:cs="Times New Roman"/>
        </w:rPr>
        <w:t xml:space="preserve"> - chování vykazující znaky šikany (prověření situace)</w:t>
      </w:r>
    </w:p>
    <w:p w:rsidR="00B62BCC" w:rsidRPr="00133827" w:rsidRDefault="00B62BCC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MATĚJ VAVŘINEC ŠICH</w:t>
      </w:r>
      <w:r w:rsidR="00133328" w:rsidRPr="00133827">
        <w:rPr>
          <w:rFonts w:ascii="Times New Roman" w:hAnsi="Times New Roman" w:cs="Times New Roman"/>
        </w:rPr>
        <w:t xml:space="preserve"> – jednání v afektu neúměrné situaci a věku (informace rodičům)</w:t>
      </w:r>
    </w:p>
    <w:p w:rsidR="00AB3446" w:rsidRPr="00133827" w:rsidRDefault="00AB3446" w:rsidP="00436D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B3DC7">
        <w:rPr>
          <w:rFonts w:ascii="Times New Roman" w:hAnsi="Times New Roman" w:cs="Times New Roman"/>
          <w:highlight w:val="black"/>
        </w:rPr>
        <w:t>KAREL HUDEC</w:t>
      </w:r>
      <w:r w:rsidRPr="00133827">
        <w:rPr>
          <w:rFonts w:ascii="Times New Roman" w:hAnsi="Times New Roman" w:cs="Times New Roman"/>
        </w:rPr>
        <w:t xml:space="preserve"> – sledován pro psychické obtíže</w:t>
      </w:r>
    </w:p>
    <w:p w:rsidR="00B62BCC" w:rsidRPr="00133827" w:rsidRDefault="00B62BCC" w:rsidP="00436D70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133827">
        <w:rPr>
          <w:rFonts w:ascii="Times New Roman" w:hAnsi="Times New Roman" w:cs="Times New Roman"/>
          <w:i/>
          <w:u w:val="single"/>
        </w:rPr>
        <w:t xml:space="preserve">Případy předané </w:t>
      </w:r>
      <w:proofErr w:type="spellStart"/>
      <w:r w:rsidRPr="00133827">
        <w:rPr>
          <w:rFonts w:ascii="Times New Roman" w:hAnsi="Times New Roman" w:cs="Times New Roman"/>
          <w:i/>
          <w:u w:val="single"/>
        </w:rPr>
        <w:t>OSPODu</w:t>
      </w:r>
      <w:proofErr w:type="spellEnd"/>
    </w:p>
    <w:p w:rsidR="00B62BCC" w:rsidRPr="00133827" w:rsidRDefault="00B62BCC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JAN DOUDA</w:t>
      </w:r>
      <w:r w:rsidRPr="00133827">
        <w:rPr>
          <w:rFonts w:ascii="Times New Roman" w:hAnsi="Times New Roman" w:cs="Times New Roman"/>
        </w:rPr>
        <w:t xml:space="preserve"> - záškoláctví</w:t>
      </w:r>
    </w:p>
    <w:p w:rsidR="00B62BCC" w:rsidRPr="00133827" w:rsidRDefault="00B62BCC" w:rsidP="00436D70">
      <w:pPr>
        <w:spacing w:after="0" w:line="240" w:lineRule="auto"/>
        <w:rPr>
          <w:rFonts w:ascii="Times New Roman" w:hAnsi="Times New Roman" w:cs="Times New Roman"/>
        </w:rPr>
      </w:pPr>
      <w:r w:rsidRPr="00AB3DC7">
        <w:rPr>
          <w:rFonts w:ascii="Times New Roman" w:hAnsi="Times New Roman" w:cs="Times New Roman"/>
          <w:highlight w:val="black"/>
        </w:rPr>
        <w:t>ZDEŇKA PÁRALOVÁ -</w:t>
      </w:r>
      <w:r w:rsidRPr="00133827">
        <w:rPr>
          <w:rFonts w:ascii="Times New Roman" w:hAnsi="Times New Roman" w:cs="Times New Roman"/>
        </w:rPr>
        <w:t xml:space="preserve"> záškoláctví</w:t>
      </w:r>
    </w:p>
    <w:p w:rsidR="00C838BA" w:rsidRPr="00133827" w:rsidRDefault="00C838BA" w:rsidP="00436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</w:r>
      <w:r w:rsidRPr="00133827">
        <w:rPr>
          <w:rFonts w:ascii="Times New Roman" w:hAnsi="Times New Roman" w:cs="Times New Roman"/>
        </w:rPr>
        <w:tab/>
      </w:r>
    </w:p>
    <w:p w:rsidR="00C838BA" w:rsidRPr="00133827" w:rsidRDefault="00C838BA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7">
        <w:rPr>
          <w:rFonts w:ascii="Times New Roman" w:hAnsi="Times New Roman" w:cs="Times New Roman"/>
          <w:sz w:val="24"/>
          <w:szCs w:val="24"/>
        </w:rPr>
        <w:t>Mgr. Lenka Švarcová</w:t>
      </w:r>
    </w:p>
    <w:p w:rsidR="00C838BA" w:rsidRPr="00133827" w:rsidRDefault="00C838BA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7">
        <w:rPr>
          <w:rFonts w:ascii="Times New Roman" w:hAnsi="Times New Roman" w:cs="Times New Roman"/>
          <w:sz w:val="24"/>
          <w:szCs w:val="24"/>
        </w:rPr>
        <w:t>ŠMP</w:t>
      </w:r>
    </w:p>
    <w:p w:rsidR="00C838BA" w:rsidRPr="00133827" w:rsidRDefault="00C838BA" w:rsidP="00436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7">
        <w:rPr>
          <w:rFonts w:ascii="Times New Roman" w:hAnsi="Times New Roman" w:cs="Times New Roman"/>
          <w:sz w:val="24"/>
          <w:szCs w:val="24"/>
        </w:rPr>
        <w:t>Uhlířské Janovice 1</w:t>
      </w:r>
      <w:r w:rsidR="001E2A38" w:rsidRPr="00133827">
        <w:rPr>
          <w:rFonts w:ascii="Times New Roman" w:hAnsi="Times New Roman" w:cs="Times New Roman"/>
          <w:sz w:val="24"/>
          <w:szCs w:val="24"/>
        </w:rPr>
        <w:t>2</w:t>
      </w:r>
      <w:r w:rsidRPr="00133827">
        <w:rPr>
          <w:rFonts w:ascii="Times New Roman" w:hAnsi="Times New Roman" w:cs="Times New Roman"/>
          <w:sz w:val="24"/>
          <w:szCs w:val="24"/>
        </w:rPr>
        <w:t xml:space="preserve">. </w:t>
      </w:r>
      <w:r w:rsidR="001E2A38" w:rsidRPr="00133827">
        <w:rPr>
          <w:rFonts w:ascii="Times New Roman" w:hAnsi="Times New Roman" w:cs="Times New Roman"/>
          <w:sz w:val="24"/>
          <w:szCs w:val="24"/>
        </w:rPr>
        <w:t>6</w:t>
      </w:r>
      <w:r w:rsidRPr="00133827">
        <w:rPr>
          <w:rFonts w:ascii="Times New Roman" w:hAnsi="Times New Roman" w:cs="Times New Roman"/>
          <w:sz w:val="24"/>
          <w:szCs w:val="24"/>
        </w:rPr>
        <w:t>. 2015</w:t>
      </w:r>
    </w:p>
    <w:p w:rsidR="00682A8A" w:rsidRPr="00133827" w:rsidRDefault="00682A8A" w:rsidP="00436D70">
      <w:pPr>
        <w:spacing w:after="0" w:line="240" w:lineRule="auto"/>
        <w:rPr>
          <w:rFonts w:ascii="Times New Roman" w:hAnsi="Times New Roman" w:cs="Times New Roman"/>
        </w:rPr>
      </w:pPr>
    </w:p>
    <w:sectPr w:rsidR="00682A8A" w:rsidRPr="00133827" w:rsidSect="00336C8E">
      <w:footerReference w:type="default" r:id="rId14"/>
      <w:pgSz w:w="11906" w:h="16838"/>
      <w:pgMar w:top="993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40" w:rsidRDefault="00A77A40" w:rsidP="00336C8E">
      <w:pPr>
        <w:spacing w:after="0" w:line="240" w:lineRule="auto"/>
      </w:pPr>
      <w:r>
        <w:separator/>
      </w:r>
    </w:p>
  </w:endnote>
  <w:endnote w:type="continuationSeparator" w:id="0">
    <w:p w:rsidR="00A77A40" w:rsidRDefault="00A77A40" w:rsidP="0033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9509"/>
      <w:docPartObj>
        <w:docPartGallery w:val="Page Numbers (Bottom of Page)"/>
        <w:docPartUnique/>
      </w:docPartObj>
    </w:sdtPr>
    <w:sdtEndPr/>
    <w:sdtContent>
      <w:p w:rsidR="00336C8E" w:rsidRDefault="00336C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C7">
          <w:rPr>
            <w:noProof/>
          </w:rPr>
          <w:t>6</w:t>
        </w:r>
        <w:r>
          <w:fldChar w:fldCharType="end"/>
        </w:r>
      </w:p>
    </w:sdtContent>
  </w:sdt>
  <w:p w:rsidR="00336C8E" w:rsidRDefault="00336C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40" w:rsidRDefault="00A77A40" w:rsidP="00336C8E">
      <w:pPr>
        <w:spacing w:after="0" w:line="240" w:lineRule="auto"/>
      </w:pPr>
      <w:r>
        <w:separator/>
      </w:r>
    </w:p>
  </w:footnote>
  <w:footnote w:type="continuationSeparator" w:id="0">
    <w:p w:rsidR="00A77A40" w:rsidRDefault="00A77A40" w:rsidP="00336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BA"/>
    <w:rsid w:val="00133328"/>
    <w:rsid w:val="00133827"/>
    <w:rsid w:val="001E2A38"/>
    <w:rsid w:val="00336C8E"/>
    <w:rsid w:val="0041517F"/>
    <w:rsid w:val="00436D70"/>
    <w:rsid w:val="005603D8"/>
    <w:rsid w:val="005900AF"/>
    <w:rsid w:val="00682A8A"/>
    <w:rsid w:val="006E3924"/>
    <w:rsid w:val="007763A8"/>
    <w:rsid w:val="007A00C6"/>
    <w:rsid w:val="009640BF"/>
    <w:rsid w:val="00A77A40"/>
    <w:rsid w:val="00AB3446"/>
    <w:rsid w:val="00AB3DC7"/>
    <w:rsid w:val="00AC4310"/>
    <w:rsid w:val="00B62BCC"/>
    <w:rsid w:val="00C838BA"/>
    <w:rsid w:val="00E5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8BA"/>
    <w:pPr>
      <w:spacing w:line="276" w:lineRule="auto"/>
      <w:ind w:firstLine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38BA"/>
    <w:pPr>
      <w:spacing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8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C8E"/>
  </w:style>
  <w:style w:type="paragraph" w:styleId="Zpat">
    <w:name w:val="footer"/>
    <w:basedOn w:val="Normln"/>
    <w:link w:val="ZpatChar"/>
    <w:uiPriority w:val="99"/>
    <w:unhideWhenUsed/>
    <w:rsid w:val="003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8BA"/>
    <w:pPr>
      <w:spacing w:line="276" w:lineRule="auto"/>
      <w:ind w:firstLine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38BA"/>
    <w:pPr>
      <w:spacing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338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C8E"/>
  </w:style>
  <w:style w:type="paragraph" w:styleId="Zpat">
    <w:name w:val="footer"/>
    <w:basedOn w:val="Normln"/>
    <w:link w:val="ZpatChar"/>
    <w:uiPriority w:val="99"/>
    <w:unhideWhenUsed/>
    <w:rsid w:val="003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@zsuj.cz" TargetMode="External"/><Relationship Id="rId13" Type="http://schemas.openxmlformats.org/officeDocument/2006/relationships/hyperlink" Target="http://www.horkalin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plikace.policie.cz/hotline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apisna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moc@linkabezpec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t.linkabezpeci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Švarcová Lenka</dc:creator>
  <cp:lastModifiedBy>Bohatcová Dana</cp:lastModifiedBy>
  <cp:revision>2</cp:revision>
  <dcterms:created xsi:type="dcterms:W3CDTF">2016-04-04T07:57:00Z</dcterms:created>
  <dcterms:modified xsi:type="dcterms:W3CDTF">2016-04-04T07:57:00Z</dcterms:modified>
</cp:coreProperties>
</file>